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A3755" w14:textId="77777777" w:rsidR="00572090" w:rsidRDefault="00572090" w:rsidP="00B01BD2">
      <w:pPr>
        <w:rPr>
          <w:rFonts w:ascii="Arial" w:hAnsi="Arial" w:cs="Arial"/>
          <w:b/>
          <w:sz w:val="32"/>
          <w:szCs w:val="22"/>
        </w:rPr>
      </w:pPr>
    </w:p>
    <w:p w14:paraId="3C39B037" w14:textId="77777777" w:rsidR="006220B7" w:rsidRDefault="006220B7" w:rsidP="00B01BD2">
      <w:pPr>
        <w:rPr>
          <w:rFonts w:ascii="Arial" w:hAnsi="Arial" w:cs="Arial"/>
          <w:b/>
          <w:sz w:val="32"/>
          <w:szCs w:val="22"/>
        </w:rPr>
      </w:pPr>
    </w:p>
    <w:p w14:paraId="0C29FCE2" w14:textId="77777777" w:rsidR="006220B7" w:rsidRDefault="006220B7" w:rsidP="00B01BD2">
      <w:pPr>
        <w:rPr>
          <w:rFonts w:ascii="Arial" w:hAnsi="Arial" w:cs="Arial"/>
          <w:b/>
          <w:sz w:val="32"/>
          <w:szCs w:val="22"/>
        </w:rPr>
      </w:pPr>
    </w:p>
    <w:p w14:paraId="41D727D8" w14:textId="77777777" w:rsidR="006220B7" w:rsidRDefault="006220B7" w:rsidP="00B01BD2">
      <w:pPr>
        <w:rPr>
          <w:rFonts w:ascii="Arial" w:hAnsi="Arial" w:cs="Arial"/>
          <w:b/>
          <w:sz w:val="32"/>
          <w:szCs w:val="22"/>
        </w:rPr>
      </w:pPr>
    </w:p>
    <w:p w14:paraId="762056B8" w14:textId="77777777" w:rsidR="006220B7" w:rsidRDefault="006220B7" w:rsidP="00B01BD2">
      <w:pPr>
        <w:rPr>
          <w:rFonts w:ascii="Arial" w:hAnsi="Arial" w:cs="Arial"/>
          <w:b/>
          <w:sz w:val="32"/>
          <w:szCs w:val="22"/>
        </w:rPr>
      </w:pPr>
    </w:p>
    <w:p w14:paraId="51ABB519" w14:textId="77777777" w:rsidR="00242A8B" w:rsidRPr="00C53975" w:rsidRDefault="00572090" w:rsidP="00B01BD2">
      <w:pPr>
        <w:rPr>
          <w:rFonts w:ascii="Arial" w:hAnsi="Arial" w:cs="Arial"/>
          <w:b/>
          <w:sz w:val="32"/>
          <w:szCs w:val="22"/>
          <w:lang w:val="en-US"/>
        </w:rPr>
      </w:pPr>
      <w:r>
        <w:rPr>
          <w:rFonts w:ascii="Humnst777 Lt BT" w:hAnsi="Humnst777 Lt BT"/>
          <w:noProof/>
          <w:sz w:val="20"/>
          <w:szCs w:val="20"/>
          <w:lang w:eastAsia="de-DE"/>
        </w:rPr>
        <mc:AlternateContent>
          <mc:Choice Requires="wps">
            <w:drawing>
              <wp:anchor distT="0" distB="0" distL="114300" distR="114300" simplePos="0" relativeHeight="251659264" behindDoc="0" locked="1" layoutInCell="1" allowOverlap="1" wp14:anchorId="448F87BE" wp14:editId="51575745">
                <wp:simplePos x="0" y="0"/>
                <wp:positionH relativeFrom="page">
                  <wp:posOffset>4914900</wp:posOffset>
                </wp:positionH>
                <wp:positionV relativeFrom="page">
                  <wp:posOffset>2095500</wp:posOffset>
                </wp:positionV>
                <wp:extent cx="2047875" cy="1447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F4040" w14:textId="77777777"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14:paraId="6D509B82"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14:paraId="486AB646"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14:paraId="40DF7292"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14:paraId="573B2E65" w14:textId="77777777" w:rsidR="00572090" w:rsidRPr="00572090" w:rsidRDefault="00572090" w:rsidP="00572090">
                            <w:pPr>
                              <w:tabs>
                                <w:tab w:val="left" w:pos="392"/>
                              </w:tabs>
                              <w:rPr>
                                <w:rFonts w:ascii="Arial" w:hAnsi="Arial" w:cs="Arial"/>
                                <w:sz w:val="20"/>
                                <w:szCs w:val="20"/>
                              </w:rPr>
                            </w:pPr>
                          </w:p>
                          <w:p w14:paraId="146FACFD" w14:textId="77777777" w:rsidR="00572090" w:rsidRDefault="00572090" w:rsidP="00572090">
                            <w:pPr>
                              <w:tabs>
                                <w:tab w:val="left" w:pos="392"/>
                              </w:tabs>
                              <w:rPr>
                                <w:rFonts w:ascii="Arial" w:hAnsi="Arial" w:cs="Arial"/>
                                <w:sz w:val="20"/>
                                <w:szCs w:val="20"/>
                              </w:rPr>
                            </w:pPr>
                          </w:p>
                          <w:p w14:paraId="1B4C26A7" w14:textId="77777777" w:rsidR="00572090" w:rsidRPr="00572090" w:rsidRDefault="00572090" w:rsidP="00572090">
                            <w:pPr>
                              <w:tabs>
                                <w:tab w:val="left" w:pos="392"/>
                              </w:tabs>
                              <w:rPr>
                                <w:rFonts w:ascii="Arial" w:hAnsi="Arial" w:cs="Arial"/>
                                <w:sz w:val="20"/>
                                <w:szCs w:val="20"/>
                              </w:rPr>
                            </w:pPr>
                          </w:p>
                          <w:p w14:paraId="537385BF" w14:textId="4F19DE91"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624154">
                              <w:rPr>
                                <w:rFonts w:ascii="Arial" w:hAnsi="Arial" w:cs="Arial"/>
                                <w:sz w:val="20"/>
                                <w:szCs w:val="20"/>
                              </w:rPr>
                              <w:t>05</w:t>
                            </w:r>
                            <w:r w:rsidR="00572090" w:rsidRPr="00572090">
                              <w:rPr>
                                <w:rFonts w:ascii="Arial" w:hAnsi="Arial" w:cs="Arial"/>
                                <w:sz w:val="20"/>
                                <w:szCs w:val="20"/>
                              </w:rPr>
                              <w:t xml:space="preserve">. </w:t>
                            </w:r>
                            <w:r w:rsidR="00842C63">
                              <w:rPr>
                                <w:rFonts w:ascii="Arial" w:hAnsi="Arial" w:cs="Arial"/>
                                <w:sz w:val="20"/>
                                <w:szCs w:val="20"/>
                              </w:rPr>
                              <w:t>Dezember</w:t>
                            </w:r>
                            <w:r w:rsidR="00572090" w:rsidRPr="00572090">
                              <w:rPr>
                                <w:rFonts w:ascii="Arial" w:hAnsi="Arial" w:cs="Arial"/>
                                <w:sz w:val="20"/>
                                <w:szCs w:val="20"/>
                              </w:rPr>
                              <w:t xml:space="preserve"> 2017</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87BE" id="_x0000_t202" coordsize="21600,21600" o:spt="202" path="m,l,21600r21600,l21600,xe">
                <v:stroke joinstyle="miter"/>
                <v:path gradientshapeok="t" o:connecttype="rect"/>
              </v:shapetype>
              <v:shape id="Text Box 16" o:spid="_x0000_s1026" type="#_x0000_t202" style="position:absolute;margin-left:387pt;margin-top:165pt;width:161.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" filled="f" stroked="f">
                <v:textbox inset="0,0">
                  <w:txbxContent>
                    <w:p w14:paraId="3AFF4040" w14:textId="77777777"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14:paraId="6D509B82"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14:paraId="486AB646"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14:paraId="40DF7292"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14:paraId="573B2E65" w14:textId="77777777" w:rsidR="00572090" w:rsidRPr="00572090" w:rsidRDefault="00572090" w:rsidP="00572090">
                      <w:pPr>
                        <w:tabs>
                          <w:tab w:val="left" w:pos="392"/>
                        </w:tabs>
                        <w:rPr>
                          <w:rFonts w:ascii="Arial" w:hAnsi="Arial" w:cs="Arial"/>
                          <w:sz w:val="20"/>
                          <w:szCs w:val="20"/>
                        </w:rPr>
                      </w:pPr>
                    </w:p>
                    <w:p w14:paraId="146FACFD" w14:textId="77777777" w:rsidR="00572090" w:rsidRDefault="00572090" w:rsidP="00572090">
                      <w:pPr>
                        <w:tabs>
                          <w:tab w:val="left" w:pos="392"/>
                        </w:tabs>
                        <w:rPr>
                          <w:rFonts w:ascii="Arial" w:hAnsi="Arial" w:cs="Arial"/>
                          <w:sz w:val="20"/>
                          <w:szCs w:val="20"/>
                        </w:rPr>
                      </w:pPr>
                    </w:p>
                    <w:p w14:paraId="1B4C26A7" w14:textId="77777777" w:rsidR="00572090" w:rsidRPr="00572090" w:rsidRDefault="00572090" w:rsidP="00572090">
                      <w:pPr>
                        <w:tabs>
                          <w:tab w:val="left" w:pos="392"/>
                        </w:tabs>
                        <w:rPr>
                          <w:rFonts w:ascii="Arial" w:hAnsi="Arial" w:cs="Arial"/>
                          <w:sz w:val="20"/>
                          <w:szCs w:val="20"/>
                        </w:rPr>
                      </w:pPr>
                    </w:p>
                    <w:p w14:paraId="537385BF" w14:textId="4F19DE91"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624154">
                        <w:rPr>
                          <w:rFonts w:ascii="Arial" w:hAnsi="Arial" w:cs="Arial"/>
                          <w:sz w:val="20"/>
                          <w:szCs w:val="20"/>
                        </w:rPr>
                        <w:t>05</w:t>
                      </w:r>
                      <w:r w:rsidR="00572090" w:rsidRPr="00572090">
                        <w:rPr>
                          <w:rFonts w:ascii="Arial" w:hAnsi="Arial" w:cs="Arial"/>
                          <w:sz w:val="20"/>
                          <w:szCs w:val="20"/>
                        </w:rPr>
                        <w:t xml:space="preserve">. </w:t>
                      </w:r>
                      <w:r w:rsidR="00842C63">
                        <w:rPr>
                          <w:rFonts w:ascii="Arial" w:hAnsi="Arial" w:cs="Arial"/>
                          <w:sz w:val="20"/>
                          <w:szCs w:val="20"/>
                        </w:rPr>
                        <w:t>Dezember</w:t>
                      </w:r>
                      <w:r w:rsidR="00572090" w:rsidRPr="00572090">
                        <w:rPr>
                          <w:rFonts w:ascii="Arial" w:hAnsi="Arial" w:cs="Arial"/>
                          <w:sz w:val="20"/>
                          <w:szCs w:val="20"/>
                        </w:rPr>
                        <w:t xml:space="preserve"> 2017</w:t>
                      </w:r>
                    </w:p>
                  </w:txbxContent>
                </v:textbox>
                <w10:wrap anchorx="page" anchory="page"/>
                <w10:anchorlock/>
              </v:shape>
            </w:pict>
          </mc:Fallback>
        </mc:AlternateContent>
      </w:r>
      <w:r w:rsidRPr="00C53975">
        <w:rPr>
          <w:rFonts w:ascii="Arial" w:hAnsi="Arial" w:cs="Arial"/>
          <w:b/>
          <w:sz w:val="32"/>
          <w:szCs w:val="22"/>
          <w:lang w:val="en-US"/>
        </w:rPr>
        <w:t xml:space="preserve">P R E S </w:t>
      </w:r>
      <w:proofErr w:type="spellStart"/>
      <w:r w:rsidRPr="00C53975">
        <w:rPr>
          <w:rFonts w:ascii="Arial" w:hAnsi="Arial" w:cs="Arial"/>
          <w:b/>
          <w:sz w:val="32"/>
          <w:szCs w:val="22"/>
          <w:lang w:val="en-US"/>
        </w:rPr>
        <w:t>S</w:t>
      </w:r>
      <w:proofErr w:type="spellEnd"/>
      <w:r w:rsidRPr="00C53975">
        <w:rPr>
          <w:rFonts w:ascii="Arial" w:hAnsi="Arial" w:cs="Arial"/>
          <w:b/>
          <w:sz w:val="32"/>
          <w:szCs w:val="22"/>
          <w:lang w:val="en-US"/>
        </w:rPr>
        <w:t xml:space="preserve"> E I N F O R M A T I O N</w:t>
      </w:r>
    </w:p>
    <w:p w14:paraId="434F5B6B" w14:textId="77777777" w:rsidR="00572090" w:rsidRPr="00624154" w:rsidRDefault="00572090" w:rsidP="00572090">
      <w:pPr>
        <w:rPr>
          <w:rFonts w:ascii="Arial" w:hAnsi="Arial" w:cs="Arial"/>
          <w:lang w:val="en-US"/>
        </w:rPr>
      </w:pPr>
    </w:p>
    <w:p w14:paraId="567301D2" w14:textId="77777777" w:rsidR="00572090" w:rsidRPr="00624154" w:rsidRDefault="00572090" w:rsidP="00572090">
      <w:pPr>
        <w:rPr>
          <w:rFonts w:ascii="Arial" w:hAnsi="Arial" w:cs="Arial"/>
          <w:lang w:val="en-US"/>
        </w:rPr>
      </w:pPr>
    </w:p>
    <w:p w14:paraId="1519A8FD" w14:textId="77777777" w:rsidR="00572090" w:rsidRPr="00624154" w:rsidRDefault="00572090" w:rsidP="00572090">
      <w:pPr>
        <w:rPr>
          <w:rFonts w:ascii="Arial" w:hAnsi="Arial" w:cs="Arial"/>
          <w:lang w:val="en-US"/>
        </w:rPr>
      </w:pPr>
    </w:p>
    <w:p w14:paraId="1474A145" w14:textId="77777777" w:rsidR="00242A8B" w:rsidRPr="00624154" w:rsidRDefault="00242A8B" w:rsidP="00572090">
      <w:pPr>
        <w:rPr>
          <w:rFonts w:ascii="Arial" w:hAnsi="Arial" w:cs="Arial"/>
          <w:lang w:val="en-US"/>
        </w:rPr>
      </w:pPr>
    </w:p>
    <w:p w14:paraId="595B7FC0" w14:textId="73249D75" w:rsidR="00842C63" w:rsidRPr="00842C63" w:rsidRDefault="00842C63" w:rsidP="00842C63">
      <w:pPr>
        <w:spacing w:line="360" w:lineRule="auto"/>
        <w:ind w:right="-31"/>
        <w:rPr>
          <w:rFonts w:ascii="Arial" w:hAnsi="Arial" w:cs="Arial"/>
        </w:rPr>
      </w:pPr>
      <w:r w:rsidRPr="00842C63">
        <w:rPr>
          <w:rFonts w:ascii="Arial" w:hAnsi="Arial" w:cs="Arial"/>
        </w:rPr>
        <w:t xml:space="preserve">Weihnachten mit Kinderaugen sehen: </w:t>
      </w:r>
      <w:r w:rsidRPr="00971D23">
        <w:rPr>
          <w:rFonts w:ascii="Arial" w:hAnsi="Arial" w:cs="Arial"/>
        </w:rPr>
        <w:t xml:space="preserve">Osnabrücker </w:t>
      </w:r>
      <w:r w:rsidR="00305648" w:rsidRPr="00971D23">
        <w:rPr>
          <w:rFonts w:ascii="Arial" w:hAnsi="Arial" w:cs="Arial"/>
        </w:rPr>
        <w:t>Unternehmen</w:t>
      </w:r>
      <w:r w:rsidR="00305648">
        <w:rPr>
          <w:rFonts w:ascii="Arial" w:hAnsi="Arial" w:cs="Arial"/>
        </w:rPr>
        <w:t xml:space="preserve"> </w:t>
      </w:r>
      <w:r w:rsidRPr="00842C63">
        <w:rPr>
          <w:rFonts w:ascii="Arial" w:hAnsi="Arial" w:cs="Arial"/>
        </w:rPr>
        <w:t xml:space="preserve">Köster sendet </w:t>
      </w:r>
      <w:r w:rsidR="001C29A5">
        <w:rPr>
          <w:rFonts w:ascii="Arial" w:hAnsi="Arial" w:cs="Arial"/>
        </w:rPr>
        <w:t>fantasievollen</w:t>
      </w:r>
      <w:r w:rsidRPr="00842C63">
        <w:rPr>
          <w:rFonts w:ascii="Arial" w:hAnsi="Arial" w:cs="Arial"/>
        </w:rPr>
        <w:t xml:space="preserve"> Weihnachtsgruß / </w:t>
      </w:r>
      <w:r w:rsidR="00624154">
        <w:rPr>
          <w:rFonts w:ascii="Arial" w:hAnsi="Arial" w:cs="Arial"/>
        </w:rPr>
        <w:t>Kinder der i</w:t>
      </w:r>
      <w:r w:rsidR="00624154" w:rsidRPr="00624154">
        <w:rPr>
          <w:rFonts w:ascii="Arial" w:hAnsi="Arial" w:cs="Arial"/>
        </w:rPr>
        <w:t>ntegrative</w:t>
      </w:r>
      <w:r w:rsidR="00624154">
        <w:rPr>
          <w:rFonts w:ascii="Arial" w:hAnsi="Arial" w:cs="Arial"/>
        </w:rPr>
        <w:t>n</w:t>
      </w:r>
      <w:r w:rsidR="00624154" w:rsidRPr="00624154">
        <w:rPr>
          <w:rFonts w:ascii="Arial" w:hAnsi="Arial" w:cs="Arial"/>
        </w:rPr>
        <w:t xml:space="preserve"> Kindertagesstätte "Altes Wasserwerk"</w:t>
      </w:r>
      <w:r w:rsidR="00624154">
        <w:rPr>
          <w:rFonts w:ascii="Arial" w:hAnsi="Arial" w:cs="Arial"/>
        </w:rPr>
        <w:t xml:space="preserve"> </w:t>
      </w:r>
      <w:r w:rsidR="001C29A5">
        <w:rPr>
          <w:rFonts w:ascii="Arial" w:hAnsi="Arial" w:cs="Arial"/>
        </w:rPr>
        <w:t>fangen Weihnachtszauber für Köster ein</w:t>
      </w:r>
    </w:p>
    <w:p w14:paraId="2640BE9F" w14:textId="3B355E6B" w:rsidR="00842C63" w:rsidRDefault="00624154" w:rsidP="00842C63">
      <w:pPr>
        <w:spacing w:line="360" w:lineRule="auto"/>
        <w:ind w:right="-31"/>
        <w:rPr>
          <w:rFonts w:ascii="Arial" w:hAnsi="Arial" w:cs="Arial"/>
        </w:rPr>
      </w:pPr>
      <w:r>
        <w:rPr>
          <w:rFonts w:ascii="Arial" w:hAnsi="Arial" w:cs="Arial"/>
        </w:rPr>
        <w:br/>
      </w:r>
    </w:p>
    <w:p w14:paraId="1CDD9362" w14:textId="7F959AFE" w:rsidR="00842C63" w:rsidRDefault="00842C63" w:rsidP="00842C63">
      <w:pPr>
        <w:spacing w:line="360" w:lineRule="auto"/>
        <w:ind w:right="-31"/>
        <w:rPr>
          <w:rFonts w:ascii="Arial" w:hAnsi="Arial" w:cs="Arial"/>
          <w:b/>
        </w:rPr>
      </w:pPr>
      <w:r w:rsidRPr="00842C63">
        <w:rPr>
          <w:rFonts w:ascii="Arial" w:hAnsi="Arial" w:cs="Arial"/>
          <w:b/>
        </w:rPr>
        <w:t>Eine Weihnachtsmannmütze auf dem Kopf, ein weißer Bart und ein</w:t>
      </w:r>
      <w:r w:rsidR="00B575D0">
        <w:rPr>
          <w:rFonts w:ascii="Arial" w:hAnsi="Arial" w:cs="Arial"/>
          <w:b/>
        </w:rPr>
        <w:t xml:space="preserve"> freundliches Wesen – so stellen sich die Kinder</w:t>
      </w:r>
      <w:r w:rsidRPr="00842C63">
        <w:rPr>
          <w:rFonts w:ascii="Arial" w:hAnsi="Arial" w:cs="Arial"/>
          <w:b/>
        </w:rPr>
        <w:t xml:space="preserve"> der </w:t>
      </w:r>
      <w:r w:rsidR="004A0475">
        <w:rPr>
          <w:rFonts w:ascii="Arial" w:hAnsi="Arial" w:cs="Arial"/>
          <w:b/>
        </w:rPr>
        <w:t>integrativen Kindertagesstätte „</w:t>
      </w:r>
      <w:r w:rsidRPr="00842C63">
        <w:rPr>
          <w:rFonts w:ascii="Arial" w:hAnsi="Arial" w:cs="Arial"/>
          <w:b/>
        </w:rPr>
        <w:t>Altes Wass</w:t>
      </w:r>
      <w:r w:rsidR="00B575D0">
        <w:rPr>
          <w:rFonts w:ascii="Arial" w:hAnsi="Arial" w:cs="Arial"/>
          <w:b/>
        </w:rPr>
        <w:t>erwerk</w:t>
      </w:r>
      <w:r w:rsidR="004A0475">
        <w:rPr>
          <w:rFonts w:ascii="Arial" w:hAnsi="Arial" w:cs="Arial"/>
          <w:b/>
        </w:rPr>
        <w:t>“</w:t>
      </w:r>
      <w:r w:rsidR="00B575D0">
        <w:rPr>
          <w:rFonts w:ascii="Arial" w:hAnsi="Arial" w:cs="Arial"/>
          <w:b/>
        </w:rPr>
        <w:t xml:space="preserve"> den Weihnachtsmann vor. Das fantasievolle</w:t>
      </w:r>
      <w:r w:rsidRPr="00842C63">
        <w:rPr>
          <w:rFonts w:ascii="Arial" w:hAnsi="Arial" w:cs="Arial"/>
          <w:b/>
        </w:rPr>
        <w:t xml:space="preserve"> Motiv </w:t>
      </w:r>
      <w:r w:rsidR="00B575D0">
        <w:rPr>
          <w:rFonts w:ascii="Arial" w:hAnsi="Arial" w:cs="Arial"/>
          <w:b/>
        </w:rPr>
        <w:t xml:space="preserve">der Kinder schmückt in diesem Jahr </w:t>
      </w:r>
      <w:r w:rsidRPr="00842C63">
        <w:rPr>
          <w:rFonts w:ascii="Arial" w:hAnsi="Arial" w:cs="Arial"/>
          <w:b/>
        </w:rPr>
        <w:t xml:space="preserve">den ganz besonderen Weihnachtsgruß des </w:t>
      </w:r>
      <w:r w:rsidRPr="00971D23">
        <w:rPr>
          <w:rFonts w:ascii="Arial" w:hAnsi="Arial" w:cs="Arial"/>
          <w:b/>
        </w:rPr>
        <w:t xml:space="preserve">Osnabrücker Bauunternehmens </w:t>
      </w:r>
      <w:r w:rsidR="00305648" w:rsidRPr="00971D23">
        <w:rPr>
          <w:rFonts w:ascii="Arial" w:hAnsi="Arial" w:cs="Arial"/>
          <w:b/>
        </w:rPr>
        <w:t>und Baudienstleisters</w:t>
      </w:r>
      <w:r w:rsidR="00305648">
        <w:rPr>
          <w:rFonts w:ascii="Arial" w:hAnsi="Arial" w:cs="Arial"/>
          <w:b/>
        </w:rPr>
        <w:t xml:space="preserve"> </w:t>
      </w:r>
      <w:r w:rsidRPr="00842C63">
        <w:rPr>
          <w:rFonts w:ascii="Arial" w:hAnsi="Arial" w:cs="Arial"/>
          <w:b/>
        </w:rPr>
        <w:t>Köster.</w:t>
      </w:r>
    </w:p>
    <w:p w14:paraId="7B6BE439" w14:textId="77777777" w:rsidR="00842C63" w:rsidRPr="00842C63" w:rsidRDefault="00842C63" w:rsidP="00842C63">
      <w:pPr>
        <w:spacing w:line="360" w:lineRule="auto"/>
        <w:ind w:right="-31"/>
        <w:rPr>
          <w:rFonts w:ascii="Arial" w:hAnsi="Arial" w:cs="Arial"/>
          <w:b/>
        </w:rPr>
      </w:pPr>
    </w:p>
    <w:p w14:paraId="751F65CD" w14:textId="2E31E3D3" w:rsidR="00842C63" w:rsidRDefault="00842C63" w:rsidP="00842C63">
      <w:pPr>
        <w:spacing w:line="360" w:lineRule="auto"/>
        <w:ind w:right="-31"/>
        <w:rPr>
          <w:rFonts w:ascii="Arial" w:hAnsi="Arial" w:cs="Arial"/>
        </w:rPr>
      </w:pPr>
      <w:r w:rsidRPr="00842C63">
        <w:rPr>
          <w:rFonts w:ascii="Arial" w:hAnsi="Arial" w:cs="Arial"/>
        </w:rPr>
        <w:t xml:space="preserve">Gemeinsam mit der </w:t>
      </w:r>
      <w:r w:rsidR="004A0475">
        <w:rPr>
          <w:rFonts w:ascii="Arial" w:hAnsi="Arial" w:cs="Arial"/>
        </w:rPr>
        <w:t>integrativen Kindertagesstätte „</w:t>
      </w:r>
      <w:r w:rsidRPr="00842C63">
        <w:rPr>
          <w:rFonts w:ascii="Arial" w:hAnsi="Arial" w:cs="Arial"/>
        </w:rPr>
        <w:t>Altes Wasserwerk</w:t>
      </w:r>
      <w:r w:rsidR="004A0475">
        <w:rPr>
          <w:rFonts w:ascii="Arial" w:hAnsi="Arial" w:cs="Arial"/>
        </w:rPr>
        <w:t>“</w:t>
      </w:r>
      <w:r w:rsidR="00B575D0">
        <w:rPr>
          <w:rFonts w:ascii="Arial" w:hAnsi="Arial" w:cs="Arial"/>
        </w:rPr>
        <w:t xml:space="preserve"> der Heilpädagogischen Hilfe Osnabrück (HHO)</w:t>
      </w:r>
      <w:r w:rsidRPr="00842C63">
        <w:rPr>
          <w:rFonts w:ascii="Arial" w:hAnsi="Arial" w:cs="Arial"/>
        </w:rPr>
        <w:t xml:space="preserve"> im Stadtteil Schinkel </w:t>
      </w:r>
      <w:r w:rsidR="00B575D0">
        <w:rPr>
          <w:rFonts w:ascii="Arial" w:hAnsi="Arial" w:cs="Arial"/>
        </w:rPr>
        <w:t>rief</w:t>
      </w:r>
      <w:r w:rsidRPr="00842C63">
        <w:rPr>
          <w:rFonts w:ascii="Arial" w:hAnsi="Arial" w:cs="Arial"/>
        </w:rPr>
        <w:t xml:space="preserve"> Köster im</w:t>
      </w:r>
      <w:r w:rsidR="00B575D0">
        <w:rPr>
          <w:rFonts w:ascii="Arial" w:hAnsi="Arial" w:cs="Arial"/>
        </w:rPr>
        <w:t xml:space="preserve"> Herbst 2017 zu eine</w:t>
      </w:r>
      <w:r w:rsidR="006717D0">
        <w:rPr>
          <w:rFonts w:ascii="Arial" w:hAnsi="Arial" w:cs="Arial"/>
        </w:rPr>
        <w:t>r Malaktion</w:t>
      </w:r>
      <w:r w:rsidR="00B575D0">
        <w:rPr>
          <w:rFonts w:ascii="Arial" w:hAnsi="Arial" w:cs="Arial"/>
        </w:rPr>
        <w:t xml:space="preserve"> auf. Die Kinder </w:t>
      </w:r>
      <w:r w:rsidR="004A0475">
        <w:rPr>
          <w:rFonts w:ascii="Arial" w:hAnsi="Arial" w:cs="Arial"/>
        </w:rPr>
        <w:t>entwarfen</w:t>
      </w:r>
      <w:r w:rsidR="00B575D0">
        <w:rPr>
          <w:rFonts w:ascii="Arial" w:hAnsi="Arial" w:cs="Arial"/>
        </w:rPr>
        <w:t xml:space="preserve"> </w:t>
      </w:r>
      <w:r w:rsidR="00624154">
        <w:rPr>
          <w:rFonts w:ascii="Arial" w:hAnsi="Arial" w:cs="Arial"/>
        </w:rPr>
        <w:t>zahlreiche Motive</w:t>
      </w:r>
      <w:r w:rsidR="00B575D0">
        <w:rPr>
          <w:rFonts w:ascii="Arial" w:hAnsi="Arial" w:cs="Arial"/>
        </w:rPr>
        <w:t xml:space="preserve">, die den Zauber </w:t>
      </w:r>
      <w:r w:rsidR="00624154">
        <w:rPr>
          <w:rFonts w:ascii="Arial" w:hAnsi="Arial" w:cs="Arial"/>
        </w:rPr>
        <w:t>der Weihnachtszeit</w:t>
      </w:r>
      <w:r w:rsidR="004A0475">
        <w:rPr>
          <w:rFonts w:ascii="Arial" w:hAnsi="Arial" w:cs="Arial"/>
        </w:rPr>
        <w:t xml:space="preserve"> wunderbar</w:t>
      </w:r>
      <w:r w:rsidR="00B575D0">
        <w:rPr>
          <w:rFonts w:ascii="Arial" w:hAnsi="Arial" w:cs="Arial"/>
        </w:rPr>
        <w:t xml:space="preserve"> einfangen.</w:t>
      </w:r>
      <w:r w:rsidRPr="00842C63">
        <w:rPr>
          <w:rFonts w:ascii="Arial" w:hAnsi="Arial" w:cs="Arial"/>
        </w:rPr>
        <w:t xml:space="preserve"> </w:t>
      </w:r>
      <w:r w:rsidR="00B575D0">
        <w:rPr>
          <w:rFonts w:ascii="Arial" w:hAnsi="Arial" w:cs="Arial"/>
        </w:rPr>
        <w:t>A</w:t>
      </w:r>
      <w:r w:rsidRPr="00842C63">
        <w:rPr>
          <w:rFonts w:ascii="Arial" w:hAnsi="Arial" w:cs="Arial"/>
        </w:rPr>
        <w:t xml:space="preserve">us den </w:t>
      </w:r>
      <w:r w:rsidR="00624154">
        <w:rPr>
          <w:rFonts w:ascii="Arial" w:hAnsi="Arial" w:cs="Arial"/>
        </w:rPr>
        <w:t>vielen</w:t>
      </w:r>
      <w:r w:rsidRPr="00842C63">
        <w:rPr>
          <w:rFonts w:ascii="Arial" w:hAnsi="Arial" w:cs="Arial"/>
        </w:rPr>
        <w:t xml:space="preserve"> </w:t>
      </w:r>
      <w:r w:rsidR="00B575D0">
        <w:rPr>
          <w:rFonts w:ascii="Arial" w:hAnsi="Arial" w:cs="Arial"/>
        </w:rPr>
        <w:t>Einsendungen</w:t>
      </w:r>
      <w:r w:rsidRPr="00842C63">
        <w:rPr>
          <w:rFonts w:ascii="Arial" w:hAnsi="Arial" w:cs="Arial"/>
        </w:rPr>
        <w:t xml:space="preserve"> </w:t>
      </w:r>
      <w:r w:rsidR="00B575D0">
        <w:rPr>
          <w:rFonts w:ascii="Arial" w:hAnsi="Arial" w:cs="Arial"/>
        </w:rPr>
        <w:t xml:space="preserve">wurde das Motiv für den Weihnachtsgruß von Köster ausgewählt. Es </w:t>
      </w:r>
      <w:r w:rsidRPr="00842C63">
        <w:rPr>
          <w:rFonts w:ascii="Arial" w:hAnsi="Arial" w:cs="Arial"/>
        </w:rPr>
        <w:t xml:space="preserve">ziert </w:t>
      </w:r>
      <w:r w:rsidR="00B575D0">
        <w:rPr>
          <w:rFonts w:ascii="Arial" w:hAnsi="Arial" w:cs="Arial"/>
        </w:rPr>
        <w:t>im Dezember 2017</w:t>
      </w:r>
      <w:r w:rsidRPr="00842C63">
        <w:rPr>
          <w:rFonts w:ascii="Arial" w:hAnsi="Arial" w:cs="Arial"/>
        </w:rPr>
        <w:t xml:space="preserve"> </w:t>
      </w:r>
      <w:r>
        <w:rPr>
          <w:rFonts w:ascii="Arial" w:hAnsi="Arial" w:cs="Arial"/>
        </w:rPr>
        <w:t>bundesweit die Weihnachtskarte</w:t>
      </w:r>
      <w:r w:rsidR="00B575D0">
        <w:rPr>
          <w:rFonts w:ascii="Arial" w:hAnsi="Arial" w:cs="Arial"/>
        </w:rPr>
        <w:t xml:space="preserve"> des Osnabrücker Unternehmens</w:t>
      </w:r>
      <w:r>
        <w:rPr>
          <w:rFonts w:ascii="Arial" w:hAnsi="Arial" w:cs="Arial"/>
        </w:rPr>
        <w:t>.</w:t>
      </w:r>
    </w:p>
    <w:p w14:paraId="5091567E" w14:textId="77777777" w:rsidR="00842C63" w:rsidRPr="00842C63" w:rsidRDefault="00842C63" w:rsidP="00842C63">
      <w:pPr>
        <w:spacing w:line="360" w:lineRule="auto"/>
        <w:ind w:right="-31"/>
        <w:rPr>
          <w:rFonts w:ascii="Arial" w:hAnsi="Arial" w:cs="Arial"/>
        </w:rPr>
      </w:pPr>
    </w:p>
    <w:p w14:paraId="46A36BD6" w14:textId="77777777" w:rsidR="004A0475" w:rsidRDefault="00B575D0" w:rsidP="00842C63">
      <w:pPr>
        <w:spacing w:line="360" w:lineRule="auto"/>
        <w:ind w:right="-31"/>
        <w:rPr>
          <w:rFonts w:ascii="Arial" w:hAnsi="Arial" w:cs="Arial"/>
        </w:rPr>
      </w:pPr>
      <w:r>
        <w:rPr>
          <w:rFonts w:ascii="Arial" w:hAnsi="Arial" w:cs="Arial"/>
        </w:rPr>
        <w:t xml:space="preserve">Köster besuchte die </w:t>
      </w:r>
      <w:r w:rsidRPr="00842C63">
        <w:rPr>
          <w:rFonts w:ascii="Arial" w:hAnsi="Arial" w:cs="Arial"/>
        </w:rPr>
        <w:t xml:space="preserve">Kindertagesstätte </w:t>
      </w:r>
      <w:r w:rsidR="004A0475">
        <w:rPr>
          <w:rFonts w:ascii="Arial" w:hAnsi="Arial" w:cs="Arial"/>
        </w:rPr>
        <w:t>„</w:t>
      </w:r>
      <w:r w:rsidRPr="00842C63">
        <w:rPr>
          <w:rFonts w:ascii="Arial" w:hAnsi="Arial" w:cs="Arial"/>
        </w:rPr>
        <w:t>Altes Wasserwerk</w:t>
      </w:r>
      <w:r w:rsidR="004A0475">
        <w:rPr>
          <w:rFonts w:ascii="Arial" w:hAnsi="Arial" w:cs="Arial"/>
        </w:rPr>
        <w:t>“</w:t>
      </w:r>
      <w:r>
        <w:rPr>
          <w:rFonts w:ascii="Arial" w:hAnsi="Arial" w:cs="Arial"/>
        </w:rPr>
        <w:t xml:space="preserve"> und bedankte sich bei den Kindern und Mitarbeiterinnen und Mitarbeitern der Einrichtung für den tollen Einsatz und das schöne Ergebnis. </w:t>
      </w:r>
    </w:p>
    <w:p w14:paraId="162EAD1B" w14:textId="77777777" w:rsidR="004A0475" w:rsidRDefault="004A0475" w:rsidP="00842C63">
      <w:pPr>
        <w:spacing w:line="360" w:lineRule="auto"/>
        <w:ind w:right="-31"/>
        <w:rPr>
          <w:rFonts w:ascii="Arial" w:hAnsi="Arial" w:cs="Arial"/>
        </w:rPr>
      </w:pPr>
    </w:p>
    <w:p w14:paraId="6227C032" w14:textId="77777777" w:rsidR="004A0475" w:rsidRDefault="004A0475" w:rsidP="00842C63">
      <w:pPr>
        <w:spacing w:line="360" w:lineRule="auto"/>
        <w:ind w:right="-31"/>
        <w:rPr>
          <w:rFonts w:ascii="Arial" w:hAnsi="Arial" w:cs="Arial"/>
        </w:rPr>
      </w:pPr>
    </w:p>
    <w:p w14:paraId="72B004B3" w14:textId="22BE35C9" w:rsidR="00842C63" w:rsidRPr="00842C63" w:rsidRDefault="00624154" w:rsidP="00842C63">
      <w:pPr>
        <w:spacing w:line="360" w:lineRule="auto"/>
        <w:ind w:right="-31"/>
        <w:rPr>
          <w:rFonts w:ascii="Arial" w:hAnsi="Arial" w:cs="Arial"/>
        </w:rPr>
      </w:pPr>
      <w:r>
        <w:rPr>
          <w:rFonts w:ascii="Arial" w:hAnsi="Arial" w:cs="Arial"/>
        </w:rPr>
        <w:t>Bei dem Besuch</w:t>
      </w:r>
      <w:r w:rsidR="00B575D0">
        <w:rPr>
          <w:rFonts w:ascii="Arial" w:hAnsi="Arial" w:cs="Arial"/>
        </w:rPr>
        <w:t xml:space="preserve"> war die </w:t>
      </w:r>
      <w:r>
        <w:rPr>
          <w:rFonts w:ascii="Arial" w:hAnsi="Arial" w:cs="Arial"/>
        </w:rPr>
        <w:t>Vorfreude</w:t>
      </w:r>
      <w:r w:rsidR="00B575D0">
        <w:rPr>
          <w:rFonts w:ascii="Arial" w:hAnsi="Arial" w:cs="Arial"/>
        </w:rPr>
        <w:t xml:space="preserve"> </w:t>
      </w:r>
      <w:r>
        <w:rPr>
          <w:rFonts w:ascii="Arial" w:hAnsi="Arial" w:cs="Arial"/>
        </w:rPr>
        <w:t>auf</w:t>
      </w:r>
      <w:r w:rsidR="00B575D0">
        <w:rPr>
          <w:rFonts w:ascii="Arial" w:hAnsi="Arial" w:cs="Arial"/>
        </w:rPr>
        <w:t xml:space="preserve"> das Weihnachtsfest </w:t>
      </w:r>
      <w:r>
        <w:rPr>
          <w:rFonts w:ascii="Arial" w:hAnsi="Arial" w:cs="Arial"/>
        </w:rPr>
        <w:t xml:space="preserve">fast </w:t>
      </w:r>
      <w:r w:rsidR="00B575D0">
        <w:rPr>
          <w:rFonts w:ascii="Arial" w:hAnsi="Arial" w:cs="Arial"/>
        </w:rPr>
        <w:t xml:space="preserve">greifbar. Die Kinder können </w:t>
      </w:r>
      <w:r>
        <w:rPr>
          <w:rFonts w:ascii="Arial" w:hAnsi="Arial" w:cs="Arial"/>
        </w:rPr>
        <w:t>es</w:t>
      </w:r>
      <w:r w:rsidR="00B575D0">
        <w:rPr>
          <w:rFonts w:ascii="Arial" w:hAnsi="Arial" w:cs="Arial"/>
        </w:rPr>
        <w:t xml:space="preserve"> kaum noch erwarten. Ihre </w:t>
      </w:r>
      <w:r w:rsidR="00842C63" w:rsidRPr="00842C63">
        <w:rPr>
          <w:rFonts w:ascii="Arial" w:hAnsi="Arial" w:cs="Arial"/>
        </w:rPr>
        <w:t xml:space="preserve">Augen strahlen, wenn </w:t>
      </w:r>
      <w:r w:rsidR="00B575D0">
        <w:rPr>
          <w:rFonts w:ascii="Arial" w:hAnsi="Arial" w:cs="Arial"/>
        </w:rPr>
        <w:t>sie</w:t>
      </w:r>
      <w:r w:rsidR="00842C63" w:rsidRPr="00842C63">
        <w:rPr>
          <w:rFonts w:ascii="Arial" w:hAnsi="Arial" w:cs="Arial"/>
        </w:rPr>
        <w:t xml:space="preserve"> über das bevorstehende Fest </w:t>
      </w:r>
      <w:r w:rsidR="00B575D0">
        <w:rPr>
          <w:rFonts w:ascii="Arial" w:hAnsi="Arial" w:cs="Arial"/>
        </w:rPr>
        <w:t xml:space="preserve">sprechen. Mit der Weihnachtskarte </w:t>
      </w:r>
      <w:r>
        <w:rPr>
          <w:rFonts w:ascii="Arial" w:hAnsi="Arial" w:cs="Arial"/>
        </w:rPr>
        <w:t>transportiert</w:t>
      </w:r>
      <w:r w:rsidR="00B575D0">
        <w:rPr>
          <w:rFonts w:ascii="Arial" w:hAnsi="Arial" w:cs="Arial"/>
        </w:rPr>
        <w:t xml:space="preserve"> Köster diese Faszination gerne</w:t>
      </w:r>
      <w:r>
        <w:rPr>
          <w:rFonts w:ascii="Arial" w:hAnsi="Arial" w:cs="Arial"/>
        </w:rPr>
        <w:t xml:space="preserve"> an alle Geschäftspartner</w:t>
      </w:r>
      <w:r w:rsidR="00B575D0">
        <w:rPr>
          <w:rFonts w:ascii="Arial" w:hAnsi="Arial" w:cs="Arial"/>
        </w:rPr>
        <w:t xml:space="preserve"> weiter.</w:t>
      </w:r>
    </w:p>
    <w:p w14:paraId="65B13A91" w14:textId="77777777" w:rsidR="00842C63" w:rsidRDefault="00842C63" w:rsidP="00842C63">
      <w:pPr>
        <w:spacing w:line="360" w:lineRule="auto"/>
        <w:ind w:right="-31"/>
        <w:rPr>
          <w:rFonts w:ascii="Arial" w:hAnsi="Arial" w:cs="Arial"/>
        </w:rPr>
      </w:pPr>
    </w:p>
    <w:p w14:paraId="5E007540" w14:textId="1D405E84" w:rsidR="00B575D0" w:rsidRDefault="00B575D0" w:rsidP="00842C63">
      <w:pPr>
        <w:spacing w:line="360" w:lineRule="auto"/>
        <w:ind w:right="-31"/>
        <w:rPr>
          <w:rFonts w:ascii="Arial" w:hAnsi="Arial" w:cs="Arial"/>
        </w:rPr>
      </w:pPr>
      <w:r w:rsidRPr="00B575D0">
        <w:rPr>
          <w:rFonts w:ascii="Arial" w:hAnsi="Arial" w:cs="Arial"/>
        </w:rPr>
        <w:t xml:space="preserve">Die integrative Kindertagesstätte im 120 Jahre alten Wasserwerk im Stadtteil Schinkel wurde im August 2010 eröffnet. In der Kindertagesstätte gibt es eine integrative Krippengruppe für Kinder im Alter von </w:t>
      </w:r>
      <w:r w:rsidR="004A0475">
        <w:rPr>
          <w:rFonts w:ascii="Arial" w:hAnsi="Arial" w:cs="Arial"/>
        </w:rPr>
        <w:t>null bis drei</w:t>
      </w:r>
      <w:r w:rsidRPr="00B575D0">
        <w:rPr>
          <w:rFonts w:ascii="Arial" w:hAnsi="Arial" w:cs="Arial"/>
        </w:rPr>
        <w:t xml:space="preserve"> Jahren, eine Kindertagesstätten-Gruppe für Kinder im Alter von </w:t>
      </w:r>
      <w:r w:rsidR="004A0475">
        <w:rPr>
          <w:rFonts w:ascii="Arial" w:hAnsi="Arial" w:cs="Arial"/>
        </w:rPr>
        <w:t>drei bis sechs</w:t>
      </w:r>
      <w:r w:rsidRPr="00B575D0">
        <w:rPr>
          <w:rFonts w:ascii="Arial" w:hAnsi="Arial" w:cs="Arial"/>
        </w:rPr>
        <w:t xml:space="preserve"> Jahren und eine integrative Kindertagesstätten-Gruppe für Kinder im Alter von </w:t>
      </w:r>
      <w:r w:rsidR="004A0475">
        <w:rPr>
          <w:rFonts w:ascii="Arial" w:hAnsi="Arial" w:cs="Arial"/>
        </w:rPr>
        <w:t>drei bis sechs</w:t>
      </w:r>
      <w:r w:rsidRPr="00B575D0">
        <w:rPr>
          <w:rFonts w:ascii="Arial" w:hAnsi="Arial" w:cs="Arial"/>
        </w:rPr>
        <w:t xml:space="preserve"> Jahren. Im Wasserwerk vereinen sich verschiedene Kulturen und Sprachen aus über </w:t>
      </w:r>
      <w:r w:rsidR="004A0475">
        <w:rPr>
          <w:rFonts w:ascii="Arial" w:hAnsi="Arial" w:cs="Arial"/>
        </w:rPr>
        <w:t xml:space="preserve">zehn </w:t>
      </w:r>
      <w:r w:rsidRPr="00B575D0">
        <w:rPr>
          <w:rFonts w:ascii="Arial" w:hAnsi="Arial" w:cs="Arial"/>
        </w:rPr>
        <w:t>Nationen. Die Wertschätzung jedes Kindes und auch der besondere Charme dieses Hauses im Stadtteil Schinkel machen diese einzigartige Kindertagesstätte aus.</w:t>
      </w:r>
    </w:p>
    <w:p w14:paraId="53487F87" w14:textId="1F513483" w:rsidR="00B575D0" w:rsidRDefault="00B575D0" w:rsidP="00842C63">
      <w:pPr>
        <w:spacing w:line="360" w:lineRule="auto"/>
        <w:ind w:right="-31"/>
        <w:rPr>
          <w:rFonts w:ascii="Arial" w:hAnsi="Arial" w:cs="Arial"/>
        </w:rPr>
      </w:pPr>
    </w:p>
    <w:p w14:paraId="7947C9E3" w14:textId="4976A15B" w:rsidR="00B575D0" w:rsidRDefault="00B575D0" w:rsidP="00B575D0">
      <w:pPr>
        <w:spacing w:line="360" w:lineRule="auto"/>
        <w:ind w:right="-31"/>
        <w:rPr>
          <w:rFonts w:ascii="Arial" w:hAnsi="Arial" w:cs="Arial"/>
        </w:rPr>
      </w:pPr>
      <w:r w:rsidRPr="00842C63">
        <w:rPr>
          <w:rFonts w:ascii="Arial" w:hAnsi="Arial" w:cs="Arial"/>
        </w:rPr>
        <w:t>Köster unterstützt die Einrichtung mit einer Spende.</w:t>
      </w:r>
    </w:p>
    <w:p w14:paraId="311BD510" w14:textId="77777777" w:rsidR="00B575D0" w:rsidRPr="00F009C4" w:rsidRDefault="00B575D0" w:rsidP="00B575D0">
      <w:pPr>
        <w:spacing w:line="360" w:lineRule="auto"/>
        <w:ind w:right="-31"/>
        <w:rPr>
          <w:rFonts w:ascii="Arial" w:hAnsi="Arial" w:cs="Arial"/>
          <w:color w:val="000000" w:themeColor="text1"/>
        </w:rPr>
      </w:pPr>
    </w:p>
    <w:p w14:paraId="09585099" w14:textId="2C9807DF" w:rsidR="00B575D0" w:rsidRDefault="00B575D0" w:rsidP="00842C63">
      <w:pPr>
        <w:spacing w:line="360" w:lineRule="auto"/>
        <w:ind w:right="-31"/>
        <w:rPr>
          <w:rFonts w:ascii="Arial" w:hAnsi="Arial" w:cs="Arial"/>
        </w:rPr>
      </w:pPr>
      <w:r w:rsidRPr="00824954">
        <w:rPr>
          <w:rFonts w:ascii="Arial" w:hAnsi="Arial" w:cs="Arial"/>
        </w:rPr>
        <w:t>(</w:t>
      </w:r>
      <w:r>
        <w:rPr>
          <w:rFonts w:ascii="Arial" w:hAnsi="Arial" w:cs="Arial"/>
        </w:rPr>
        <w:t>1</w:t>
      </w:r>
      <w:r w:rsidRPr="00824954">
        <w:rPr>
          <w:rFonts w:ascii="Arial" w:hAnsi="Arial" w:cs="Arial"/>
        </w:rPr>
        <w:t>.</w:t>
      </w:r>
      <w:r w:rsidR="00624154">
        <w:rPr>
          <w:rFonts w:ascii="Arial" w:hAnsi="Arial" w:cs="Arial"/>
        </w:rPr>
        <w:t>9</w:t>
      </w:r>
      <w:r w:rsidR="00305648">
        <w:rPr>
          <w:rFonts w:ascii="Arial" w:hAnsi="Arial" w:cs="Arial"/>
        </w:rPr>
        <w:t>56</w:t>
      </w:r>
      <w:r w:rsidRPr="00824954">
        <w:rPr>
          <w:rFonts w:ascii="Arial" w:hAnsi="Arial" w:cs="Arial"/>
        </w:rPr>
        <w:t xml:space="preserve"> Zeichen)</w:t>
      </w:r>
    </w:p>
    <w:p w14:paraId="59A3BE2D" w14:textId="58076874" w:rsidR="00C9790B" w:rsidRPr="00D732BA" w:rsidRDefault="00D732BA" w:rsidP="00572090">
      <w:pPr>
        <w:spacing w:line="360" w:lineRule="auto"/>
        <w:ind w:right="-31"/>
        <w:rPr>
          <w:rFonts w:ascii="Arial" w:hAnsi="Arial" w:cs="Arial"/>
        </w:rPr>
      </w:pPr>
      <w:r>
        <w:rPr>
          <w:rFonts w:ascii="Arial" w:hAnsi="Arial" w:cs="Arial"/>
        </w:rPr>
        <w:br/>
      </w:r>
    </w:p>
    <w:p w14:paraId="79C398B7" w14:textId="77777777" w:rsidR="005B36FC" w:rsidRPr="005B36FC" w:rsidRDefault="005B36FC" w:rsidP="005B36FC">
      <w:pPr>
        <w:spacing w:line="360" w:lineRule="auto"/>
        <w:rPr>
          <w:rFonts w:ascii="Arial" w:hAnsi="Arial" w:cs="Arial"/>
          <w:b/>
        </w:rPr>
      </w:pPr>
      <w:r w:rsidRPr="005B36FC">
        <w:rPr>
          <w:rFonts w:ascii="Arial" w:hAnsi="Arial" w:cs="Arial"/>
          <w:b/>
        </w:rPr>
        <w:t>Über die Köster</w:t>
      </w:r>
      <w:r w:rsidR="00D7687B">
        <w:rPr>
          <w:rFonts w:ascii="Arial" w:hAnsi="Arial" w:cs="Arial"/>
          <w:b/>
        </w:rPr>
        <w:t>-Gruppe</w:t>
      </w:r>
      <w:r w:rsidRPr="005B36FC">
        <w:rPr>
          <w:rFonts w:ascii="Arial" w:hAnsi="Arial" w:cs="Arial"/>
          <w:b/>
        </w:rPr>
        <w:t>:</w:t>
      </w:r>
    </w:p>
    <w:p w14:paraId="5FC6928C" w14:textId="77777777" w:rsidR="005B36FC" w:rsidRPr="005B36FC" w:rsidRDefault="005B36FC" w:rsidP="005B36FC">
      <w:pPr>
        <w:spacing w:line="360" w:lineRule="auto"/>
        <w:rPr>
          <w:rFonts w:ascii="Arial" w:hAnsi="Arial" w:cs="Arial"/>
          <w:b/>
        </w:rPr>
      </w:pPr>
    </w:p>
    <w:p w14:paraId="5FF0FE9E" w14:textId="77777777" w:rsidR="00D7687B" w:rsidRPr="00D7687B" w:rsidRDefault="00D7687B" w:rsidP="00D7687B">
      <w:pPr>
        <w:spacing w:line="360" w:lineRule="auto"/>
        <w:rPr>
          <w:rFonts w:ascii="Arial" w:hAnsi="Arial" w:cs="Arial"/>
        </w:rPr>
      </w:pPr>
      <w:r w:rsidRPr="00D7687B">
        <w:rPr>
          <w:rFonts w:ascii="Arial" w:hAnsi="Arial" w:cs="Arial"/>
        </w:rPr>
        <w:t>Die Köster-Gruppe ist deutschlandweit ein führender Anbieter der Bauindustrie im Hoch- und Tiefbau sowie Tunnelbau. Das Leistungsspektrum reicht von der individuellen Planung bis zur</w:t>
      </w:r>
      <w:r>
        <w:rPr>
          <w:rFonts w:ascii="Arial" w:hAnsi="Arial" w:cs="Arial"/>
        </w:rPr>
        <w:t xml:space="preserve"> schlüsselfertigen Erstellung. </w:t>
      </w:r>
      <w:r w:rsidRPr="00D7687B">
        <w:rPr>
          <w:rFonts w:ascii="Arial" w:hAnsi="Arial" w:cs="Arial"/>
        </w:rPr>
        <w:t>Nah am Kunden werden ganzheitliche, innovative Baulösungen über ein Netz von 22 Niederlassungen und 18 Kompetenz-Centren realisiert. Mit mehr als 1.750 Mitarbeiter/innen erzielte die Köster-Gruppe 2016 einen Umsatz von 1,1 Mrd. Euro. Das im Jahr 1938 durch Heinrich Köster gegründete Unternehmen ist im Besitz der Familie Köster. Der Firmensitz der Unternehmensgruppe befindet sich in Osnabrück.</w:t>
      </w:r>
    </w:p>
    <w:p w14:paraId="3B64D39B" w14:textId="25FA028C" w:rsidR="00441741" w:rsidRDefault="00441741" w:rsidP="00384656">
      <w:pPr>
        <w:spacing w:line="360" w:lineRule="auto"/>
        <w:rPr>
          <w:rStyle w:val="Hyperlink"/>
          <w:rFonts w:ascii="Arial" w:hAnsi="Arial" w:cs="Times New Roman"/>
          <w:color w:val="000000" w:themeColor="text1"/>
        </w:rPr>
      </w:pPr>
    </w:p>
    <w:p w14:paraId="03408423" w14:textId="77777777" w:rsidR="004A0475" w:rsidRPr="00B575D0" w:rsidRDefault="004A0475" w:rsidP="00384656">
      <w:pPr>
        <w:spacing w:line="360" w:lineRule="auto"/>
        <w:rPr>
          <w:rStyle w:val="Hyperlink"/>
          <w:rFonts w:ascii="Arial" w:hAnsi="Arial" w:cs="Times New Roman"/>
          <w:color w:val="000000" w:themeColor="text1"/>
        </w:rPr>
      </w:pPr>
    </w:p>
    <w:p w14:paraId="694E3351" w14:textId="60F03D00" w:rsidR="00B575D0" w:rsidRPr="005B36FC" w:rsidRDefault="00B575D0" w:rsidP="00B575D0">
      <w:pPr>
        <w:spacing w:line="360" w:lineRule="auto"/>
        <w:rPr>
          <w:rFonts w:ascii="Arial" w:hAnsi="Arial" w:cs="Arial"/>
          <w:b/>
        </w:rPr>
      </w:pPr>
      <w:r w:rsidRPr="005B36FC">
        <w:rPr>
          <w:rFonts w:ascii="Arial" w:hAnsi="Arial" w:cs="Arial"/>
          <w:b/>
        </w:rPr>
        <w:t xml:space="preserve">Über die </w:t>
      </w:r>
      <w:r w:rsidRPr="00B575D0">
        <w:rPr>
          <w:rFonts w:ascii="Arial" w:hAnsi="Arial" w:cs="Arial"/>
          <w:b/>
        </w:rPr>
        <w:t>HHO Kindheit &amp; Jugend gGmbH:</w:t>
      </w:r>
    </w:p>
    <w:p w14:paraId="2616C3D7" w14:textId="77777777" w:rsidR="00D732BA" w:rsidRPr="00B575D0" w:rsidRDefault="00D732BA" w:rsidP="00384656">
      <w:pPr>
        <w:spacing w:line="360" w:lineRule="auto"/>
        <w:rPr>
          <w:rStyle w:val="Hyperlink"/>
          <w:rFonts w:ascii="Arial" w:hAnsi="Arial" w:cs="Times New Roman"/>
          <w:color w:val="000000" w:themeColor="text1"/>
        </w:rPr>
      </w:pPr>
    </w:p>
    <w:p w14:paraId="656865DF" w14:textId="77777777" w:rsidR="00B575D0" w:rsidRDefault="00B575D0" w:rsidP="00B575D0">
      <w:pPr>
        <w:spacing w:line="360" w:lineRule="auto"/>
        <w:ind w:right="-31"/>
        <w:rPr>
          <w:rFonts w:ascii="Arial" w:hAnsi="Arial" w:cs="Arial"/>
        </w:rPr>
      </w:pPr>
      <w:r w:rsidRPr="00842C63">
        <w:rPr>
          <w:rFonts w:ascii="Arial" w:hAnsi="Arial" w:cs="Arial"/>
        </w:rPr>
        <w:t>In den Einrichtungen der HHO Kindheit &amp; Jugend gGmbH stehen die Kinder mit ihren unverwechselbaren Persönlichkeiten im Mittelpunkt. Die Entwicklungsbegleitung und der Bildungsauftrag werden individuell aufeinander abgestimmt. Kleine Gruppen ermöglichen einen intensiven persönlichen Kontakt zu jedem Kind und zu seinen Eltern. Die Kinder haben Raum für ihre Persönlichkeitsentwicklung, daher steht nicht allein die fachliche Förderung im Vordergrund, sondern vor allem die Stärkung der Persönlichkeit.</w:t>
      </w:r>
    </w:p>
    <w:p w14:paraId="5263E379" w14:textId="77777777" w:rsidR="00D732BA" w:rsidRDefault="00D732BA" w:rsidP="00384656">
      <w:pPr>
        <w:spacing w:line="360" w:lineRule="auto"/>
        <w:rPr>
          <w:rStyle w:val="Hyperlink"/>
          <w:rFonts w:ascii="Arial" w:hAnsi="Arial" w:cs="Times New Roman"/>
          <w:color w:val="000000" w:themeColor="text1"/>
          <w:sz w:val="22"/>
          <w:szCs w:val="16"/>
        </w:rPr>
      </w:pPr>
    </w:p>
    <w:p w14:paraId="5D1A8706" w14:textId="77777777" w:rsidR="00D732BA" w:rsidRDefault="00D732BA" w:rsidP="00384656">
      <w:pPr>
        <w:spacing w:line="360" w:lineRule="auto"/>
        <w:rPr>
          <w:rStyle w:val="Hyperlink"/>
          <w:rFonts w:ascii="Arial" w:hAnsi="Arial" w:cs="Times New Roman"/>
          <w:color w:val="000000" w:themeColor="text1"/>
          <w:sz w:val="22"/>
          <w:szCs w:val="16"/>
        </w:rPr>
      </w:pPr>
    </w:p>
    <w:p w14:paraId="5DBAEADD" w14:textId="77777777" w:rsidR="00D732BA" w:rsidRDefault="00D732BA" w:rsidP="00384656">
      <w:pPr>
        <w:spacing w:line="360" w:lineRule="auto"/>
        <w:rPr>
          <w:rStyle w:val="Hyperlink"/>
          <w:rFonts w:ascii="Arial" w:hAnsi="Arial" w:cs="Times New Roman"/>
          <w:color w:val="000000" w:themeColor="text1"/>
          <w:sz w:val="22"/>
          <w:szCs w:val="16"/>
        </w:rPr>
      </w:pPr>
    </w:p>
    <w:p w14:paraId="66D0F986" w14:textId="622805F9" w:rsidR="00572090" w:rsidRPr="00441741" w:rsidRDefault="00441741" w:rsidP="00384656">
      <w:pPr>
        <w:spacing w:line="360" w:lineRule="auto"/>
        <w:rPr>
          <w:rStyle w:val="Hyperlink"/>
          <w:rFonts w:ascii="Arial" w:hAnsi="Arial" w:cs="Times New Roman"/>
          <w:b/>
          <w:color w:val="000000" w:themeColor="text1"/>
          <w:szCs w:val="16"/>
          <w:u w:val="none"/>
        </w:rPr>
      </w:pPr>
      <w:r>
        <w:rPr>
          <w:rStyle w:val="Hyperlink"/>
          <w:rFonts w:ascii="Arial" w:hAnsi="Arial" w:cs="Times New Roman"/>
          <w:b/>
          <w:color w:val="000000" w:themeColor="text1"/>
          <w:szCs w:val="16"/>
          <w:u w:val="none"/>
        </w:rPr>
        <w:t>Pressebild</w:t>
      </w:r>
      <w:r w:rsidR="00572090" w:rsidRPr="006220B7">
        <w:rPr>
          <w:rStyle w:val="Hyperlink"/>
          <w:rFonts w:ascii="Arial" w:hAnsi="Arial" w:cs="Times New Roman"/>
          <w:b/>
          <w:color w:val="000000" w:themeColor="text1"/>
          <w:szCs w:val="16"/>
          <w:u w:val="none"/>
        </w:rPr>
        <w:t xml:space="preserve"> zum Herunterladen</w:t>
      </w:r>
      <w:r w:rsidR="005B36FC">
        <w:rPr>
          <w:rStyle w:val="Hyperlink"/>
          <w:rFonts w:ascii="Arial" w:hAnsi="Arial" w:cs="Times New Roman"/>
          <w:b/>
          <w:color w:val="000000" w:themeColor="text1"/>
          <w:szCs w:val="16"/>
          <w:u w:val="none"/>
        </w:rPr>
        <w:br/>
      </w:r>
    </w:p>
    <w:p w14:paraId="7A017054" w14:textId="13043EE3" w:rsidR="00BA5395" w:rsidRPr="006220B7" w:rsidRDefault="00BA5395" w:rsidP="006220B7">
      <w:pPr>
        <w:spacing w:line="360" w:lineRule="auto"/>
        <w:rPr>
          <w:color w:val="000000" w:themeColor="text1"/>
        </w:rPr>
      </w:pPr>
      <w:r>
        <w:rPr>
          <w:noProof/>
          <w:color w:val="000000" w:themeColor="text1"/>
          <w:lang w:eastAsia="de-DE"/>
        </w:rPr>
        <w:drawing>
          <wp:inline distT="0" distB="0" distL="0" distR="0" wp14:anchorId="45222713" wp14:editId="27DB78A7">
            <wp:extent cx="2163600" cy="1440000"/>
            <wp:effectExtent l="0" t="0" r="8255" b="8255"/>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3600" cy="1440000"/>
                    </a:xfrm>
                    <a:prstGeom prst="rect">
                      <a:avLst/>
                    </a:prstGeom>
                  </pic:spPr>
                </pic:pic>
              </a:graphicData>
            </a:graphic>
          </wp:inline>
        </w:drawing>
      </w:r>
    </w:p>
    <w:p w14:paraId="243F40E0" w14:textId="2E41AB6C" w:rsidR="006220B7" w:rsidRPr="00A54F42" w:rsidRDefault="006220B7" w:rsidP="006220B7">
      <w:pPr>
        <w:spacing w:line="360" w:lineRule="auto"/>
        <w:rPr>
          <w:rFonts w:ascii="Arial" w:hAnsi="Arial" w:cs="Arial"/>
          <w:color w:val="000000" w:themeColor="text1"/>
          <w:szCs w:val="22"/>
        </w:rPr>
      </w:pPr>
      <w:r w:rsidRPr="00A54F42">
        <w:rPr>
          <w:rFonts w:ascii="Arial" w:hAnsi="Arial" w:cs="Arial"/>
          <w:color w:val="000000" w:themeColor="text1"/>
          <w:szCs w:val="22"/>
        </w:rPr>
        <w:t>Bildunterschrift</w:t>
      </w:r>
      <w:r w:rsidR="00BA5395" w:rsidRPr="00A54F42">
        <w:rPr>
          <w:rFonts w:ascii="Arial" w:hAnsi="Arial" w:cs="Arial"/>
          <w:b/>
          <w:color w:val="000000" w:themeColor="text1"/>
          <w:szCs w:val="22"/>
        </w:rPr>
        <w:t>:</w:t>
      </w:r>
      <w:r w:rsidR="00BA5395" w:rsidRPr="00A54F42">
        <w:rPr>
          <w:rFonts w:ascii="Arial" w:hAnsi="Arial" w:cs="Arial"/>
          <w:color w:val="000000" w:themeColor="text1"/>
          <w:szCs w:val="22"/>
        </w:rPr>
        <w:t xml:space="preserve"> </w:t>
      </w:r>
      <w:r w:rsidR="009C457F" w:rsidRPr="00A54F42">
        <w:rPr>
          <w:rFonts w:ascii="Arial" w:hAnsi="Arial" w:cs="Arial"/>
          <w:color w:val="000000" w:themeColor="text1"/>
          <w:szCs w:val="22"/>
        </w:rPr>
        <w:t>„</w:t>
      </w:r>
      <w:r w:rsidR="00546AA1">
        <w:rPr>
          <w:rFonts w:ascii="Arial" w:hAnsi="Arial" w:cs="Arial"/>
          <w:color w:val="000000" w:themeColor="text1"/>
          <w:szCs w:val="22"/>
        </w:rPr>
        <w:t xml:space="preserve">Das Osnabrücker Unternehmen </w:t>
      </w:r>
      <w:r w:rsidR="00842C63">
        <w:rPr>
          <w:rFonts w:ascii="Arial" w:hAnsi="Arial" w:cs="Arial"/>
          <w:color w:val="000000" w:themeColor="text1"/>
          <w:szCs w:val="22"/>
        </w:rPr>
        <w:t xml:space="preserve">Köster versendet </w:t>
      </w:r>
      <w:r w:rsidR="00546AA1">
        <w:rPr>
          <w:rFonts w:ascii="Arial" w:hAnsi="Arial" w:cs="Arial"/>
          <w:color w:val="000000" w:themeColor="text1"/>
          <w:szCs w:val="22"/>
        </w:rPr>
        <w:t xml:space="preserve">2017 </w:t>
      </w:r>
      <w:r w:rsidR="00546AA1">
        <w:rPr>
          <w:rFonts w:ascii="Arial" w:hAnsi="Arial" w:cs="Arial"/>
        </w:rPr>
        <w:t>g</w:t>
      </w:r>
      <w:r w:rsidR="00546AA1" w:rsidRPr="00842C63">
        <w:rPr>
          <w:rFonts w:ascii="Arial" w:hAnsi="Arial" w:cs="Arial"/>
        </w:rPr>
        <w:t xml:space="preserve">emeinsam mit der </w:t>
      </w:r>
      <w:r w:rsidR="00546AA1">
        <w:rPr>
          <w:rFonts w:ascii="Arial" w:hAnsi="Arial" w:cs="Arial"/>
        </w:rPr>
        <w:t>integrativen Kindertagesstätte „</w:t>
      </w:r>
      <w:r w:rsidR="00546AA1" w:rsidRPr="00842C63">
        <w:rPr>
          <w:rFonts w:ascii="Arial" w:hAnsi="Arial" w:cs="Arial"/>
        </w:rPr>
        <w:t>Altes Wasserwerk</w:t>
      </w:r>
      <w:r w:rsidR="00546AA1">
        <w:rPr>
          <w:rFonts w:ascii="Arial" w:hAnsi="Arial" w:cs="Arial"/>
        </w:rPr>
        <w:t xml:space="preserve">“ der Heilpädagogischen Hilfe Osnabrück (HHO) </w:t>
      </w:r>
      <w:r w:rsidR="00842C63">
        <w:rPr>
          <w:rFonts w:ascii="Arial" w:hAnsi="Arial" w:cs="Arial"/>
          <w:color w:val="000000" w:themeColor="text1"/>
          <w:szCs w:val="22"/>
        </w:rPr>
        <w:t>einen fantasievollen Weihnachtsgruß.“</w:t>
      </w:r>
    </w:p>
    <w:p w14:paraId="29A89CAE" w14:textId="05714424" w:rsidR="00A54F42" w:rsidRPr="00842C63" w:rsidRDefault="009C457F" w:rsidP="00B5572E">
      <w:pPr>
        <w:spacing w:line="360" w:lineRule="auto"/>
        <w:rPr>
          <w:rFonts w:ascii="Arial" w:hAnsi="Arial" w:cs="Arial"/>
          <w:szCs w:val="22"/>
          <w:u w:val="single"/>
        </w:rPr>
      </w:pPr>
      <w:r w:rsidRPr="00A54F42">
        <w:rPr>
          <w:rFonts w:ascii="Arial" w:hAnsi="Arial" w:cs="Arial"/>
          <w:color w:val="000000" w:themeColor="text1"/>
          <w:szCs w:val="22"/>
        </w:rPr>
        <w:t>Bild-Download</w:t>
      </w:r>
      <w:r w:rsidR="006220B7" w:rsidRPr="00486B21">
        <w:rPr>
          <w:rFonts w:ascii="Arial" w:hAnsi="Arial" w:cs="Arial"/>
          <w:color w:val="000000" w:themeColor="text1"/>
          <w:szCs w:val="22"/>
        </w:rPr>
        <w:t>:</w:t>
      </w:r>
      <w:r w:rsidR="00BA4A8F" w:rsidRPr="00486B21">
        <w:rPr>
          <w:rFonts w:ascii="Arial" w:hAnsi="Arial" w:cs="Arial"/>
        </w:rPr>
        <w:t xml:space="preserve"> </w:t>
      </w:r>
      <w:hyperlink r:id="rId9" w:history="1">
        <w:r w:rsidR="00486B21" w:rsidRPr="009D76DE">
          <w:rPr>
            <w:rStyle w:val="Hyperlink"/>
            <w:rFonts w:ascii="Arial" w:hAnsi="Arial" w:cs="Arial"/>
          </w:rPr>
          <w:t>https://goo.gl/SMY</w:t>
        </w:r>
        <w:bookmarkStart w:id="0" w:name="_GoBack"/>
        <w:bookmarkEnd w:id="0"/>
        <w:r w:rsidR="00486B21" w:rsidRPr="009D76DE">
          <w:rPr>
            <w:rStyle w:val="Hyperlink"/>
            <w:rFonts w:ascii="Arial" w:hAnsi="Arial" w:cs="Arial"/>
          </w:rPr>
          <w:t>W</w:t>
        </w:r>
        <w:r w:rsidR="00486B21" w:rsidRPr="009D76DE">
          <w:rPr>
            <w:rStyle w:val="Hyperlink"/>
            <w:rFonts w:ascii="Arial" w:hAnsi="Arial" w:cs="Arial"/>
          </w:rPr>
          <w:t>qo</w:t>
        </w:r>
      </w:hyperlink>
    </w:p>
    <w:sectPr w:rsidR="00A54F42" w:rsidRPr="00842C63" w:rsidSect="00572090">
      <w:headerReference w:type="default" r:id="rId10"/>
      <w:footerReference w:type="default" r:id="rId11"/>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A25E" w14:textId="77777777" w:rsidR="001800F5" w:rsidRDefault="001800F5" w:rsidP="00707CAB">
      <w:r>
        <w:separator/>
      </w:r>
    </w:p>
  </w:endnote>
  <w:endnote w:type="continuationSeparator" w:id="0">
    <w:p w14:paraId="40909C34" w14:textId="77777777" w:rsidR="001800F5" w:rsidRDefault="001800F5" w:rsidP="007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B616" w14:textId="77777777" w:rsidR="0075368C" w:rsidRDefault="0075368C" w:rsidP="0075368C">
    <w:pPr>
      <w:pStyle w:val="Fuzeile"/>
      <w:jc w:val="center"/>
    </w:pPr>
    <w:r w:rsidRPr="0075368C">
      <w:rPr>
        <w:noProof/>
        <w:lang w:eastAsia="de-DE"/>
      </w:rPr>
      <w:drawing>
        <wp:anchor distT="0" distB="0" distL="114300" distR="114300" simplePos="0" relativeHeight="251656704" behindDoc="0" locked="0" layoutInCell="1" allowOverlap="1" wp14:anchorId="02CC97B3" wp14:editId="7DE450DE">
          <wp:simplePos x="0" y="0"/>
          <wp:positionH relativeFrom="column">
            <wp:posOffset>1143000</wp:posOffset>
          </wp:positionH>
          <wp:positionV relativeFrom="paragraph">
            <wp:posOffset>-554990</wp:posOffset>
          </wp:positionV>
          <wp:extent cx="3390900" cy="1181100"/>
          <wp:effectExtent l="25400" t="0" r="0" b="0"/>
          <wp:wrapNone/>
          <wp:docPr id="3" name="Grafik 3" descr="Unbenannt Kop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 3.png"/>
                  <pic:cNvPicPr/>
                </pic:nvPicPr>
                <pic:blipFill>
                  <a:blip r:embed="rId1"/>
                  <a:stretch>
                    <a:fillRect/>
                  </a:stretch>
                </pic:blipFill>
                <pic:spPr>
                  <a:xfrm>
                    <a:off x="0" y="0"/>
                    <a:ext cx="3390900"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6533" w14:textId="77777777" w:rsidR="001800F5" w:rsidRDefault="001800F5" w:rsidP="00707CAB">
      <w:r>
        <w:separator/>
      </w:r>
    </w:p>
  </w:footnote>
  <w:footnote w:type="continuationSeparator" w:id="0">
    <w:p w14:paraId="3072393A" w14:textId="77777777" w:rsidR="001800F5" w:rsidRDefault="001800F5" w:rsidP="007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2814" w14:textId="77777777" w:rsidR="00572090" w:rsidRDefault="00572090" w:rsidP="0075368C">
    <w:pPr>
      <w:pStyle w:val="Kopfzeile"/>
      <w:ind w:left="-142"/>
    </w:pPr>
    <w:r w:rsidRPr="0075368C">
      <w:rPr>
        <w:noProof/>
        <w:lang w:eastAsia="de-DE"/>
      </w:rPr>
      <w:drawing>
        <wp:anchor distT="0" distB="0" distL="114935" distR="114935" simplePos="0" relativeHeight="251657728" behindDoc="0" locked="0" layoutInCell="1" allowOverlap="1" wp14:anchorId="0696C127" wp14:editId="607CAF50">
          <wp:simplePos x="0" y="0"/>
          <wp:positionH relativeFrom="column">
            <wp:posOffset>-791845</wp:posOffset>
          </wp:positionH>
          <wp:positionV relativeFrom="paragraph">
            <wp:posOffset>-297625</wp:posOffset>
          </wp:positionV>
          <wp:extent cx="266700" cy="10401300"/>
          <wp:effectExtent l="0" t="0" r="0" b="0"/>
          <wp:wrapTight wrapText="bothSides">
            <wp:wrapPolygon edited="0">
              <wp:start x="0" y="0"/>
              <wp:lineTo x="0" y="21560"/>
              <wp:lineTo x="20057" y="21560"/>
              <wp:lineTo x="20057" y="0"/>
              <wp:lineTo x="0" y="0"/>
            </wp:wrapPolygon>
          </wp:wrapTight>
          <wp:docPr id="6" name="Grafik 6" descr="Unbenann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png"/>
                  <pic:cNvPicPr/>
                </pic:nvPicPr>
                <pic:blipFill>
                  <a:blip r:embed="rId1"/>
                  <a:stretch>
                    <a:fillRect/>
                  </a:stretch>
                </pic:blipFill>
                <pic:spPr>
                  <a:xfrm>
                    <a:off x="0" y="0"/>
                    <a:ext cx="266700" cy="10401300"/>
                  </a:xfrm>
                  <a:prstGeom prst="rect">
                    <a:avLst/>
                  </a:prstGeom>
                </pic:spPr>
              </pic:pic>
            </a:graphicData>
          </a:graphic>
        </wp:anchor>
      </w:drawing>
    </w:r>
    <w:r w:rsidR="001800F5">
      <w:rPr>
        <w:noProof/>
      </w:rPr>
      <w:pict w14:anchorId="2A5E6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6.85pt;margin-top:0;width:85.4pt;height:85.4pt;z-index:-251657728;mso-position-horizontal-relative:text;mso-position-vertical-relative:text" wrapcoords="-189 0 -189 21411 21600 21411 21600 0 -189 0">
          <v:imagedata r:id="rId2" o:title="Koester_Logo_ohne_R"/>
          <w10:wrap type="tight"/>
        </v:shape>
      </w:pict>
    </w:r>
  </w:p>
  <w:p w14:paraId="79057123" w14:textId="77777777" w:rsidR="00572090" w:rsidRDefault="00572090" w:rsidP="0075368C">
    <w:pPr>
      <w:pStyle w:val="Kopfzeile"/>
      <w:ind w:left="-142"/>
    </w:pPr>
  </w:p>
  <w:p w14:paraId="60D23ECE" w14:textId="77777777" w:rsidR="00572090" w:rsidRDefault="00572090" w:rsidP="0075368C">
    <w:pPr>
      <w:pStyle w:val="Kopfzeile"/>
      <w:ind w:left="-142"/>
    </w:pPr>
  </w:p>
  <w:p w14:paraId="7CC03EAC" w14:textId="77777777" w:rsidR="00572090" w:rsidRDefault="00572090" w:rsidP="0075368C">
    <w:pPr>
      <w:pStyle w:val="Kopfzeile"/>
      <w:ind w:left="-142"/>
    </w:pPr>
  </w:p>
  <w:p w14:paraId="76314484" w14:textId="77777777" w:rsidR="00572090" w:rsidRDefault="00572090" w:rsidP="0075368C">
    <w:pPr>
      <w:pStyle w:val="Kopfzeile"/>
      <w:ind w:left="-142"/>
    </w:pPr>
  </w:p>
  <w:p w14:paraId="5B1E7BDB" w14:textId="77777777" w:rsidR="00572090" w:rsidRDefault="00572090" w:rsidP="0075368C">
    <w:pPr>
      <w:pStyle w:val="Kopfzeile"/>
      <w:ind w:left="-142"/>
    </w:pPr>
  </w:p>
  <w:p w14:paraId="3B825CCC" w14:textId="77777777" w:rsidR="00572090" w:rsidRDefault="00572090" w:rsidP="0075368C">
    <w:pPr>
      <w:pStyle w:val="Kopfzeile"/>
      <w:ind w:left="-142"/>
    </w:pPr>
  </w:p>
  <w:p w14:paraId="132EC897" w14:textId="77777777" w:rsidR="00F47914" w:rsidRDefault="00F47914" w:rsidP="0075368C">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6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B42A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080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4A5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DC9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4E30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147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630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94EF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605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D019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4"/>
    <w:rsid w:val="00043EF4"/>
    <w:rsid w:val="00095575"/>
    <w:rsid w:val="000B014B"/>
    <w:rsid w:val="000B5E93"/>
    <w:rsid w:val="000E67CA"/>
    <w:rsid w:val="00113E99"/>
    <w:rsid w:val="0013417F"/>
    <w:rsid w:val="001800F5"/>
    <w:rsid w:val="001B1B06"/>
    <w:rsid w:val="001C29A5"/>
    <w:rsid w:val="0020387C"/>
    <w:rsid w:val="00217775"/>
    <w:rsid w:val="0022036B"/>
    <w:rsid w:val="00222A27"/>
    <w:rsid w:val="00242A8B"/>
    <w:rsid w:val="00260FA8"/>
    <w:rsid w:val="00263FF0"/>
    <w:rsid w:val="00265A3E"/>
    <w:rsid w:val="002B1E5F"/>
    <w:rsid w:val="002E7EAF"/>
    <w:rsid w:val="003023B8"/>
    <w:rsid w:val="00305648"/>
    <w:rsid w:val="003213BF"/>
    <w:rsid w:val="00323F01"/>
    <w:rsid w:val="00355762"/>
    <w:rsid w:val="0037094D"/>
    <w:rsid w:val="003811DB"/>
    <w:rsid w:val="00384656"/>
    <w:rsid w:val="003C7098"/>
    <w:rsid w:val="004123D5"/>
    <w:rsid w:val="00441741"/>
    <w:rsid w:val="00452602"/>
    <w:rsid w:val="0046276F"/>
    <w:rsid w:val="0047548F"/>
    <w:rsid w:val="004820C7"/>
    <w:rsid w:val="00486B21"/>
    <w:rsid w:val="00492333"/>
    <w:rsid w:val="004977C4"/>
    <w:rsid w:val="004A0475"/>
    <w:rsid w:val="004A40FB"/>
    <w:rsid w:val="004D62DE"/>
    <w:rsid w:val="004E641C"/>
    <w:rsid w:val="004F0DE9"/>
    <w:rsid w:val="00501DBE"/>
    <w:rsid w:val="00502989"/>
    <w:rsid w:val="0050497B"/>
    <w:rsid w:val="00516188"/>
    <w:rsid w:val="005243F2"/>
    <w:rsid w:val="00546AA1"/>
    <w:rsid w:val="00572090"/>
    <w:rsid w:val="00583408"/>
    <w:rsid w:val="005B36FC"/>
    <w:rsid w:val="00620307"/>
    <w:rsid w:val="006220B7"/>
    <w:rsid w:val="00624154"/>
    <w:rsid w:val="00624A09"/>
    <w:rsid w:val="00625F9B"/>
    <w:rsid w:val="00660894"/>
    <w:rsid w:val="006717D0"/>
    <w:rsid w:val="0068282A"/>
    <w:rsid w:val="00683D31"/>
    <w:rsid w:val="00697604"/>
    <w:rsid w:val="006D13B9"/>
    <w:rsid w:val="006E5C19"/>
    <w:rsid w:val="00707CAB"/>
    <w:rsid w:val="00712306"/>
    <w:rsid w:val="00750BCA"/>
    <w:rsid w:val="0075368C"/>
    <w:rsid w:val="00764408"/>
    <w:rsid w:val="00794817"/>
    <w:rsid w:val="00797CA5"/>
    <w:rsid w:val="007A7C5D"/>
    <w:rsid w:val="007E0077"/>
    <w:rsid w:val="007F0516"/>
    <w:rsid w:val="00824954"/>
    <w:rsid w:val="00842C63"/>
    <w:rsid w:val="008462E3"/>
    <w:rsid w:val="00871F48"/>
    <w:rsid w:val="008D7EC0"/>
    <w:rsid w:val="008E1795"/>
    <w:rsid w:val="008E3597"/>
    <w:rsid w:val="009326B7"/>
    <w:rsid w:val="00936CED"/>
    <w:rsid w:val="0094398D"/>
    <w:rsid w:val="00951254"/>
    <w:rsid w:val="00962262"/>
    <w:rsid w:val="009677CE"/>
    <w:rsid w:val="00971D23"/>
    <w:rsid w:val="00972B07"/>
    <w:rsid w:val="00985DC2"/>
    <w:rsid w:val="0099141A"/>
    <w:rsid w:val="009A4A64"/>
    <w:rsid w:val="009B6E72"/>
    <w:rsid w:val="009C2439"/>
    <w:rsid w:val="009C457F"/>
    <w:rsid w:val="009E6615"/>
    <w:rsid w:val="009F592E"/>
    <w:rsid w:val="00A04FF1"/>
    <w:rsid w:val="00A053B7"/>
    <w:rsid w:val="00A15461"/>
    <w:rsid w:val="00A203B9"/>
    <w:rsid w:val="00A54F42"/>
    <w:rsid w:val="00A55A19"/>
    <w:rsid w:val="00A66CBC"/>
    <w:rsid w:val="00AD3AEF"/>
    <w:rsid w:val="00AE7326"/>
    <w:rsid w:val="00B01BD2"/>
    <w:rsid w:val="00B37D45"/>
    <w:rsid w:val="00B45140"/>
    <w:rsid w:val="00B5572E"/>
    <w:rsid w:val="00B575D0"/>
    <w:rsid w:val="00B83ECC"/>
    <w:rsid w:val="00B85014"/>
    <w:rsid w:val="00B90D4F"/>
    <w:rsid w:val="00BA4A8F"/>
    <w:rsid w:val="00BA5395"/>
    <w:rsid w:val="00BB75E8"/>
    <w:rsid w:val="00BD749E"/>
    <w:rsid w:val="00BE1AE1"/>
    <w:rsid w:val="00C17D51"/>
    <w:rsid w:val="00C21463"/>
    <w:rsid w:val="00C266D7"/>
    <w:rsid w:val="00C278A6"/>
    <w:rsid w:val="00C33BE6"/>
    <w:rsid w:val="00C43257"/>
    <w:rsid w:val="00C53975"/>
    <w:rsid w:val="00C7420B"/>
    <w:rsid w:val="00C83BAE"/>
    <w:rsid w:val="00C9790B"/>
    <w:rsid w:val="00D12AB5"/>
    <w:rsid w:val="00D168E7"/>
    <w:rsid w:val="00D31312"/>
    <w:rsid w:val="00D412FD"/>
    <w:rsid w:val="00D42F2B"/>
    <w:rsid w:val="00D55778"/>
    <w:rsid w:val="00D6538B"/>
    <w:rsid w:val="00D732BA"/>
    <w:rsid w:val="00D7687B"/>
    <w:rsid w:val="00D951CE"/>
    <w:rsid w:val="00DB3BDE"/>
    <w:rsid w:val="00DE5FCD"/>
    <w:rsid w:val="00DF225D"/>
    <w:rsid w:val="00DF7D86"/>
    <w:rsid w:val="00E15114"/>
    <w:rsid w:val="00E400C0"/>
    <w:rsid w:val="00E7310A"/>
    <w:rsid w:val="00E841D4"/>
    <w:rsid w:val="00F009C4"/>
    <w:rsid w:val="00F268BD"/>
    <w:rsid w:val="00F34388"/>
    <w:rsid w:val="00F34CD7"/>
    <w:rsid w:val="00F47914"/>
    <w:rsid w:val="00F5224D"/>
    <w:rsid w:val="00F76089"/>
    <w:rsid w:val="00FB0ADE"/>
    <w:rsid w:val="00FB2410"/>
    <w:rsid w:val="00FB4F65"/>
    <w:rsid w:val="00FB6285"/>
    <w:rsid w:val="00FE07D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FB5F3"/>
  <w15:docId w15:val="{E1C95275-7EE6-4A17-8D3B-00389BF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08"/>
  </w:style>
  <w:style w:type="paragraph" w:styleId="berschrift1">
    <w:name w:val="heading 1"/>
    <w:basedOn w:val="Standard"/>
    <w:next w:val="Standard"/>
    <w:link w:val="berschrift1Zchn"/>
    <w:uiPriority w:val="9"/>
    <w:qFormat/>
    <w:rsid w:val="00321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BD749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914"/>
    <w:pPr>
      <w:tabs>
        <w:tab w:val="center" w:pos="4536"/>
        <w:tab w:val="right" w:pos="9072"/>
      </w:tabs>
    </w:pPr>
  </w:style>
  <w:style w:type="character" w:customStyle="1" w:styleId="KopfzeileZchn">
    <w:name w:val="Kopfzeile Zchn"/>
    <w:basedOn w:val="Absatz-Standardschriftart"/>
    <w:link w:val="Kopfzeile"/>
    <w:uiPriority w:val="99"/>
    <w:rsid w:val="00F47914"/>
  </w:style>
  <w:style w:type="paragraph" w:styleId="Fuzeile">
    <w:name w:val="footer"/>
    <w:basedOn w:val="Standard"/>
    <w:link w:val="FuzeileZchn"/>
    <w:uiPriority w:val="99"/>
    <w:unhideWhenUsed/>
    <w:rsid w:val="00F47914"/>
    <w:pPr>
      <w:tabs>
        <w:tab w:val="center" w:pos="4536"/>
        <w:tab w:val="right" w:pos="9072"/>
      </w:tabs>
    </w:pPr>
  </w:style>
  <w:style w:type="character" w:customStyle="1" w:styleId="FuzeileZchn">
    <w:name w:val="Fußzeile Zchn"/>
    <w:basedOn w:val="Absatz-Standardschriftart"/>
    <w:link w:val="Fuzeile"/>
    <w:uiPriority w:val="99"/>
    <w:rsid w:val="00F47914"/>
  </w:style>
  <w:style w:type="character" w:styleId="Hyperlink">
    <w:name w:val="Hyperlink"/>
    <w:basedOn w:val="Absatz-Standardschriftart"/>
    <w:unhideWhenUsed/>
    <w:rsid w:val="00242A8B"/>
    <w:rPr>
      <w:color w:val="auto"/>
      <w:u w:val="single"/>
    </w:rPr>
  </w:style>
  <w:style w:type="paragraph" w:styleId="Sprechblasentext">
    <w:name w:val="Balloon Text"/>
    <w:basedOn w:val="Standard"/>
    <w:link w:val="SprechblasentextZchn"/>
    <w:uiPriority w:val="99"/>
    <w:semiHidden/>
    <w:unhideWhenUsed/>
    <w:rsid w:val="00F34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CD7"/>
    <w:rPr>
      <w:rFonts w:ascii="Segoe UI" w:hAnsi="Segoe UI" w:cs="Segoe UI"/>
      <w:sz w:val="18"/>
      <w:szCs w:val="18"/>
    </w:rPr>
  </w:style>
  <w:style w:type="character" w:customStyle="1" w:styleId="s1-copyright">
    <w:name w:val="s1-copyright"/>
    <w:basedOn w:val="Absatz-Standardschriftart"/>
    <w:rsid w:val="00BA5395"/>
  </w:style>
  <w:style w:type="paragraph" w:styleId="StandardWeb">
    <w:name w:val="Normal (Web)"/>
    <w:basedOn w:val="Standard"/>
    <w:uiPriority w:val="99"/>
    <w:semiHidden/>
    <w:unhideWhenUsed/>
    <w:rsid w:val="000B5E93"/>
    <w:pPr>
      <w:spacing w:before="100" w:beforeAutospacing="1" w:after="100" w:afterAutospacing="1"/>
    </w:pPr>
    <w:rPr>
      <w:rFonts w:ascii="Times New Roman" w:eastAsiaTheme="minorEastAsia" w:hAnsi="Times New Roman" w:cs="Times New Roman"/>
      <w:lang w:eastAsia="de-DE"/>
    </w:rPr>
  </w:style>
  <w:style w:type="character" w:styleId="BesuchterLink">
    <w:name w:val="FollowedHyperlink"/>
    <w:basedOn w:val="Absatz-Standardschriftart"/>
    <w:uiPriority w:val="99"/>
    <w:semiHidden/>
    <w:unhideWhenUsed/>
    <w:rsid w:val="00BA4A8F"/>
    <w:rPr>
      <w:color w:val="800080" w:themeColor="followedHyperlink"/>
      <w:u w:val="single"/>
    </w:rPr>
  </w:style>
  <w:style w:type="character" w:customStyle="1" w:styleId="berschrift2Zchn">
    <w:name w:val="Überschrift 2 Zchn"/>
    <w:basedOn w:val="Absatz-Standardschriftart"/>
    <w:link w:val="berschrift2"/>
    <w:uiPriority w:val="9"/>
    <w:rsid w:val="00BD749E"/>
    <w:rPr>
      <w:rFonts w:ascii="Times New Roman" w:eastAsia="Times New Roman" w:hAnsi="Times New Roman" w:cs="Times New Roman"/>
      <w:b/>
      <w:bCs/>
      <w:sz w:val="36"/>
      <w:szCs w:val="36"/>
      <w:lang w:eastAsia="de-DE"/>
    </w:rPr>
  </w:style>
  <w:style w:type="paragraph" w:customStyle="1" w:styleId="bodytext">
    <w:name w:val="bodytext"/>
    <w:basedOn w:val="Standard"/>
    <w:rsid w:val="00BD749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213BF"/>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BE1AE1"/>
    <w:rPr>
      <w:sz w:val="16"/>
      <w:szCs w:val="16"/>
    </w:rPr>
  </w:style>
  <w:style w:type="paragraph" w:styleId="Kommentartext">
    <w:name w:val="annotation text"/>
    <w:basedOn w:val="Standard"/>
    <w:link w:val="KommentartextZchn"/>
    <w:uiPriority w:val="99"/>
    <w:semiHidden/>
    <w:unhideWhenUsed/>
    <w:rsid w:val="00BE1AE1"/>
    <w:rPr>
      <w:sz w:val="20"/>
      <w:szCs w:val="20"/>
    </w:rPr>
  </w:style>
  <w:style w:type="character" w:customStyle="1" w:styleId="KommentartextZchn">
    <w:name w:val="Kommentartext Zchn"/>
    <w:basedOn w:val="Absatz-Standardschriftart"/>
    <w:link w:val="Kommentartext"/>
    <w:uiPriority w:val="99"/>
    <w:semiHidden/>
    <w:rsid w:val="00BE1AE1"/>
    <w:rPr>
      <w:sz w:val="20"/>
      <w:szCs w:val="20"/>
    </w:rPr>
  </w:style>
  <w:style w:type="paragraph" w:styleId="Kommentarthema">
    <w:name w:val="annotation subject"/>
    <w:basedOn w:val="Kommentartext"/>
    <w:next w:val="Kommentartext"/>
    <w:link w:val="KommentarthemaZchn"/>
    <w:uiPriority w:val="99"/>
    <w:semiHidden/>
    <w:unhideWhenUsed/>
    <w:rsid w:val="00BE1AE1"/>
    <w:rPr>
      <w:b/>
      <w:bCs/>
    </w:rPr>
  </w:style>
  <w:style w:type="character" w:customStyle="1" w:styleId="KommentarthemaZchn">
    <w:name w:val="Kommentarthema Zchn"/>
    <w:basedOn w:val="KommentartextZchn"/>
    <w:link w:val="Kommentarthema"/>
    <w:uiPriority w:val="99"/>
    <w:semiHidden/>
    <w:rsid w:val="00BE1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0806">
      <w:bodyDiv w:val="1"/>
      <w:marLeft w:val="0"/>
      <w:marRight w:val="0"/>
      <w:marTop w:val="0"/>
      <w:marBottom w:val="0"/>
      <w:divBdr>
        <w:top w:val="none" w:sz="0" w:space="0" w:color="auto"/>
        <w:left w:val="none" w:sz="0" w:space="0" w:color="auto"/>
        <w:bottom w:val="none" w:sz="0" w:space="0" w:color="auto"/>
        <w:right w:val="none" w:sz="0" w:space="0" w:color="auto"/>
      </w:divBdr>
      <w:divsChild>
        <w:div w:id="128934495">
          <w:marLeft w:val="0"/>
          <w:marRight w:val="0"/>
          <w:marTop w:val="0"/>
          <w:marBottom w:val="0"/>
          <w:divBdr>
            <w:top w:val="none" w:sz="0" w:space="0" w:color="auto"/>
            <w:left w:val="none" w:sz="0" w:space="0" w:color="auto"/>
            <w:bottom w:val="none" w:sz="0" w:space="0" w:color="auto"/>
            <w:right w:val="none" w:sz="0" w:space="0" w:color="auto"/>
          </w:divBdr>
        </w:div>
        <w:div w:id="1928268952">
          <w:marLeft w:val="0"/>
          <w:marRight w:val="0"/>
          <w:marTop w:val="0"/>
          <w:marBottom w:val="0"/>
          <w:divBdr>
            <w:top w:val="none" w:sz="0" w:space="0" w:color="auto"/>
            <w:left w:val="none" w:sz="0" w:space="0" w:color="auto"/>
            <w:bottom w:val="none" w:sz="0" w:space="0" w:color="auto"/>
            <w:right w:val="none" w:sz="0" w:space="0" w:color="auto"/>
          </w:divBdr>
        </w:div>
        <w:div w:id="530991075">
          <w:marLeft w:val="0"/>
          <w:marRight w:val="0"/>
          <w:marTop w:val="0"/>
          <w:marBottom w:val="0"/>
          <w:divBdr>
            <w:top w:val="none" w:sz="0" w:space="0" w:color="auto"/>
            <w:left w:val="none" w:sz="0" w:space="0" w:color="auto"/>
            <w:bottom w:val="none" w:sz="0" w:space="0" w:color="auto"/>
            <w:right w:val="none" w:sz="0" w:space="0" w:color="auto"/>
          </w:divBdr>
        </w:div>
        <w:div w:id="1633369379">
          <w:marLeft w:val="0"/>
          <w:marRight w:val="0"/>
          <w:marTop w:val="0"/>
          <w:marBottom w:val="0"/>
          <w:divBdr>
            <w:top w:val="none" w:sz="0" w:space="0" w:color="auto"/>
            <w:left w:val="none" w:sz="0" w:space="0" w:color="auto"/>
            <w:bottom w:val="none" w:sz="0" w:space="0" w:color="auto"/>
            <w:right w:val="none" w:sz="0" w:space="0" w:color="auto"/>
          </w:divBdr>
        </w:div>
      </w:divsChild>
    </w:div>
    <w:div w:id="332492936">
      <w:bodyDiv w:val="1"/>
      <w:marLeft w:val="0"/>
      <w:marRight w:val="0"/>
      <w:marTop w:val="0"/>
      <w:marBottom w:val="0"/>
      <w:divBdr>
        <w:top w:val="none" w:sz="0" w:space="0" w:color="auto"/>
        <w:left w:val="none" w:sz="0" w:space="0" w:color="auto"/>
        <w:bottom w:val="none" w:sz="0" w:space="0" w:color="auto"/>
        <w:right w:val="none" w:sz="0" w:space="0" w:color="auto"/>
      </w:divBdr>
    </w:div>
    <w:div w:id="502824285">
      <w:bodyDiv w:val="1"/>
      <w:marLeft w:val="0"/>
      <w:marRight w:val="0"/>
      <w:marTop w:val="0"/>
      <w:marBottom w:val="0"/>
      <w:divBdr>
        <w:top w:val="none" w:sz="0" w:space="0" w:color="auto"/>
        <w:left w:val="none" w:sz="0" w:space="0" w:color="auto"/>
        <w:bottom w:val="none" w:sz="0" w:space="0" w:color="auto"/>
        <w:right w:val="none" w:sz="0" w:space="0" w:color="auto"/>
      </w:divBdr>
    </w:div>
    <w:div w:id="82929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6amdG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SMYWq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Hagenhoff GmbH</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Perschall</dc:creator>
  <cp:lastModifiedBy>Plantholt, Björn</cp:lastModifiedBy>
  <cp:revision>4</cp:revision>
  <cp:lastPrinted>2017-12-01T07:44:00Z</cp:lastPrinted>
  <dcterms:created xsi:type="dcterms:W3CDTF">2017-12-01T07:45:00Z</dcterms:created>
  <dcterms:modified xsi:type="dcterms:W3CDTF">2018-01-10T09:15:00Z</dcterms:modified>
</cp:coreProperties>
</file>