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720" w:rsidRPr="00CB5D85" w:rsidRDefault="00B11720" w:rsidP="005E46F8">
      <w:pPr>
        <w:tabs>
          <w:tab w:val="left" w:pos="8364"/>
        </w:tabs>
        <w:spacing w:line="408" w:lineRule="exact"/>
        <w:ind w:left="20"/>
        <w:rPr>
          <w:rFonts w:ascii="Rotis SemiSans Pro" w:hAnsi="Rotis SemiSans Pro"/>
          <w:b/>
          <w:color w:val="7F7F7F" w:themeColor="text1" w:themeTint="80"/>
          <w:sz w:val="32"/>
        </w:rPr>
      </w:pPr>
      <w:r w:rsidRPr="00CB5D85">
        <w:rPr>
          <w:rFonts w:ascii="Rotis SemiSans Pro" w:hAnsi="Rotis SemiSans Pro"/>
          <w:b/>
          <w:color w:val="7F7F7F" w:themeColor="text1" w:themeTint="80"/>
          <w:w w:val="105"/>
          <w:sz w:val="32"/>
        </w:rPr>
        <w:t>Presseinformation</w:t>
      </w:r>
    </w:p>
    <w:p w:rsidR="00CB5D85" w:rsidRDefault="00CB5D85" w:rsidP="005E46F8">
      <w:pPr>
        <w:tabs>
          <w:tab w:val="left" w:pos="1540"/>
          <w:tab w:val="left" w:pos="8364"/>
        </w:tabs>
      </w:pPr>
    </w:p>
    <w:p w:rsidR="000E1663" w:rsidRDefault="00CB5D85" w:rsidP="005E46F8">
      <w:pPr>
        <w:tabs>
          <w:tab w:val="left" w:pos="1540"/>
          <w:tab w:val="left" w:pos="8364"/>
        </w:tabs>
      </w:pPr>
      <w:r>
        <w:tab/>
      </w:r>
    </w:p>
    <w:p w:rsidR="000B3D3F" w:rsidRDefault="00FB0BF8" w:rsidP="004C246E">
      <w:pPr>
        <w:pStyle w:val="Headline2"/>
        <w:tabs>
          <w:tab w:val="left" w:pos="8364"/>
        </w:tabs>
        <w:spacing w:line="360" w:lineRule="auto"/>
        <w:ind w:right="1132"/>
        <w:rPr>
          <w:rFonts w:ascii="Arial" w:hAnsi="Arial" w:cs="Arial"/>
          <w:b/>
          <w:color w:val="000000" w:themeColor="text1"/>
        </w:rPr>
      </w:pPr>
      <w:r w:rsidRPr="00FB0BF8">
        <w:rPr>
          <w:rFonts w:ascii="Arial" w:hAnsi="Arial" w:cs="Arial"/>
          <w:b/>
          <w:color w:val="000000" w:themeColor="text1"/>
        </w:rPr>
        <w:t>Köster erhält Zertifizierung für Safety Culture Ladder Stufe 3</w:t>
      </w:r>
      <w:r w:rsidR="00510120">
        <w:rPr>
          <w:rFonts w:ascii="Arial" w:hAnsi="Arial" w:cs="Arial"/>
          <w:b/>
          <w:color w:val="000000" w:themeColor="text1"/>
        </w:rPr>
        <w:br/>
      </w:r>
    </w:p>
    <w:p w:rsidR="003D24C8" w:rsidRDefault="00FB0BF8" w:rsidP="004C246E">
      <w:pPr>
        <w:pStyle w:val="AufzhlungEbene1"/>
        <w:spacing w:line="360" w:lineRule="auto"/>
      </w:pPr>
      <w:r>
        <w:t xml:space="preserve">Ganzheitliche </w:t>
      </w:r>
      <w:r w:rsidRPr="003D24C8">
        <w:t xml:space="preserve">Sicherheitskultur wird </w:t>
      </w:r>
      <w:r>
        <w:t xml:space="preserve">im Bauunternehmen </w:t>
      </w:r>
      <w:r w:rsidRPr="003D24C8">
        <w:t>gelebt</w:t>
      </w:r>
    </w:p>
    <w:p w:rsidR="003D24C8" w:rsidRDefault="00FB0BF8" w:rsidP="004C246E">
      <w:pPr>
        <w:pStyle w:val="AufzhlungEbene1"/>
        <w:spacing w:line="360" w:lineRule="auto"/>
      </w:pPr>
      <w:r w:rsidRPr="00FB0BF8">
        <w:t>GUTcert bescheinigt hohes Bewusstsein für Arbeitssicherheit</w:t>
      </w:r>
    </w:p>
    <w:p w:rsidR="003D24C8" w:rsidRDefault="00FB0BF8" w:rsidP="004C246E">
      <w:pPr>
        <w:pStyle w:val="AufzhlungEbene1"/>
        <w:spacing w:line="360" w:lineRule="auto"/>
      </w:pPr>
      <w:r w:rsidRPr="00FB0BF8">
        <w:t>Sicherheit für Mitarbeitende, Baupartner und Kunden</w:t>
      </w:r>
    </w:p>
    <w:p w:rsidR="008F1EE4" w:rsidRDefault="008F1EE4" w:rsidP="00C84A1A">
      <w:pPr>
        <w:pStyle w:val="Flietext"/>
      </w:pPr>
    </w:p>
    <w:p w:rsidR="00CB5D85" w:rsidRPr="00F87D47" w:rsidRDefault="005C269B" w:rsidP="00C84A1A">
      <w:pPr>
        <w:pStyle w:val="Flietext"/>
      </w:pPr>
      <w:r>
        <w:t>Osnabrück</w:t>
      </w:r>
      <w:r w:rsidR="00394A43">
        <w:t xml:space="preserve">, </w:t>
      </w:r>
      <w:r w:rsidR="00792C5B">
        <w:t>25</w:t>
      </w:r>
      <w:r w:rsidR="00542D84">
        <w:t xml:space="preserve">. </w:t>
      </w:r>
      <w:r w:rsidR="008F6DC6">
        <w:t>September</w:t>
      </w:r>
      <w:r w:rsidR="008F6DC6" w:rsidRPr="00F87D47">
        <w:t xml:space="preserve"> </w:t>
      </w:r>
      <w:r w:rsidR="00CB5D85" w:rsidRPr="00F87D47">
        <w:t>20</w:t>
      </w:r>
      <w:r w:rsidR="00806911">
        <w:t>20</w:t>
      </w:r>
    </w:p>
    <w:p w:rsidR="00CB5D85" w:rsidRDefault="00CB5D85" w:rsidP="00C84A1A">
      <w:pPr>
        <w:pStyle w:val="Flietext"/>
      </w:pPr>
    </w:p>
    <w:p w:rsidR="00510120" w:rsidRPr="00510120" w:rsidRDefault="00FB0BF8" w:rsidP="00510120">
      <w:pPr>
        <w:pStyle w:val="Flietext"/>
        <w:rPr>
          <w:rFonts w:asciiTheme="minorHAnsi" w:hAnsiTheme="minorHAnsi"/>
          <w:b/>
        </w:rPr>
      </w:pPr>
      <w:r w:rsidRPr="00FB0BF8">
        <w:rPr>
          <w:rFonts w:asciiTheme="minorHAnsi" w:hAnsiTheme="minorHAnsi"/>
          <w:b/>
        </w:rPr>
        <w:t xml:space="preserve">Die Zertifizierung nach dem Safety Culture Ladder-Standard auf der Stufe 3 </w:t>
      </w:r>
      <w:r w:rsidR="00CD3B80">
        <w:rPr>
          <w:rFonts w:asciiTheme="minorHAnsi" w:hAnsiTheme="minorHAnsi"/>
          <w:b/>
        </w:rPr>
        <w:t xml:space="preserve">(SCL) </w:t>
      </w:r>
      <w:r w:rsidRPr="00FB0BF8">
        <w:rPr>
          <w:rFonts w:asciiTheme="minorHAnsi" w:hAnsiTheme="minorHAnsi"/>
          <w:b/>
        </w:rPr>
        <w:t xml:space="preserve">bestätigt das hohe Bewusstsein für Arbeitssicherheit auf den Baustellen und in den zertifizierten Bereichen des Osnabrücker Bau-Komplettanbieters Köster. Das Unternehmen erhielt die Zertifizierung nach einem viertägigen Audit – </w:t>
      </w:r>
      <w:r w:rsidR="00CD3B80">
        <w:rPr>
          <w:rFonts w:asciiTheme="minorHAnsi" w:hAnsiTheme="minorHAnsi"/>
          <w:b/>
        </w:rPr>
        <w:t>und gehört damit zu den wenigen Zertifikatsträgern in der deutschen Bauindustrie</w:t>
      </w:r>
      <w:r w:rsidRPr="00FB0BF8">
        <w:rPr>
          <w:rFonts w:asciiTheme="minorHAnsi" w:hAnsiTheme="minorHAnsi"/>
          <w:b/>
        </w:rPr>
        <w:t>. Die SCL versteht sich als Bewertungsmethode des Sicherheitsbewusstseins mit dem Ziel, selbiges im Handeln und</w:t>
      </w:r>
      <w:r w:rsidR="00CD3B80">
        <w:rPr>
          <w:rFonts w:asciiTheme="minorHAnsi" w:hAnsiTheme="minorHAnsi"/>
          <w:b/>
        </w:rPr>
        <w:t xml:space="preserve"> im</w:t>
      </w:r>
      <w:r w:rsidRPr="00FB0BF8">
        <w:rPr>
          <w:rFonts w:asciiTheme="minorHAnsi" w:hAnsiTheme="minorHAnsi"/>
          <w:b/>
        </w:rPr>
        <w:t xml:space="preserve"> Denken von Unternehmen und deren Mitarbeitenden zu steigern.</w:t>
      </w:r>
    </w:p>
    <w:p w:rsidR="00510120" w:rsidRPr="00510120" w:rsidRDefault="00510120" w:rsidP="00510120">
      <w:pPr>
        <w:pStyle w:val="Flietext"/>
        <w:rPr>
          <w:rFonts w:asciiTheme="minorHAnsi" w:hAnsiTheme="minorHAnsi"/>
        </w:rPr>
      </w:pPr>
    </w:p>
    <w:p w:rsidR="007933F1" w:rsidRDefault="00FB0BF8" w:rsidP="005C269B">
      <w:pPr>
        <w:pStyle w:val="Flietext"/>
        <w:rPr>
          <w:rFonts w:asciiTheme="minorHAnsi" w:hAnsiTheme="minorHAnsi"/>
        </w:rPr>
      </w:pPr>
      <w:r w:rsidRPr="00FB0BF8">
        <w:rPr>
          <w:rFonts w:asciiTheme="minorHAnsi" w:hAnsiTheme="minorHAnsi"/>
        </w:rPr>
        <w:t>Mit einem Erfüllungsgrad von 97 Prozent bescheinigten die Prüfer der GUT Certifizierungsgesellschaft für Management GmbH Umweltgutachter (GUTcert) den Erfolg der Maßnahmen, die Köster für die Sicherheit der Mitarbeitenden entwickelt und umgesetzt hat. Im Bericht zur SCL-Zertifizierung hoben die Auditoren vor allem die Konzeption und Realisierung der unternehmenseigenen Köster-Sicherheitskultur hervor, die auf eine ganzheitliche und intensive Schärfung des Bewusstseins für das Thema Arbeitssicherheit abzielt. „Wir haben im Rahmen unseres ausgiebigen Audits festgestellt, dass sich die Sicherheitskultur in den geprüften Bereichen in einem Verhalten der Mitarbeiter widerspiegelt, das zu sicheren Arbeitssystemen auf den Baustellen des Unternehmens führt“, so das Fazit der beiden leitenden Auditoren SCL Dr. Ralph Wittke und Dr. Jens Schlüter.</w:t>
      </w:r>
    </w:p>
    <w:p w:rsidR="00FB0BF8" w:rsidRDefault="00FB0BF8" w:rsidP="005C269B">
      <w:pPr>
        <w:pStyle w:val="Flietext"/>
        <w:rPr>
          <w:rFonts w:asciiTheme="minorHAnsi" w:hAnsiTheme="minorHAnsi"/>
        </w:rPr>
      </w:pPr>
    </w:p>
    <w:p w:rsidR="00FB0BF8" w:rsidRDefault="00FB0BF8" w:rsidP="005C269B">
      <w:pPr>
        <w:pStyle w:val="Flietext"/>
        <w:rPr>
          <w:rFonts w:asciiTheme="minorHAnsi" w:hAnsiTheme="minorHAnsi"/>
        </w:rPr>
      </w:pPr>
    </w:p>
    <w:p w:rsidR="005C269B" w:rsidRPr="005C269B" w:rsidRDefault="00FB0BF8" w:rsidP="005C269B">
      <w:pPr>
        <w:pStyle w:val="Flietext"/>
        <w:rPr>
          <w:rFonts w:asciiTheme="minorHAnsi" w:hAnsiTheme="minorHAnsi"/>
          <w:b/>
        </w:rPr>
      </w:pPr>
      <w:r w:rsidRPr="00FB0BF8">
        <w:rPr>
          <w:rFonts w:asciiTheme="minorHAnsi" w:hAnsiTheme="minorHAnsi"/>
          <w:b/>
        </w:rPr>
        <w:lastRenderedPageBreak/>
        <w:t>Großes Bewusstsein für Sicherheit auf der Baustelle</w:t>
      </w:r>
    </w:p>
    <w:p w:rsidR="005C269B" w:rsidRPr="005C269B" w:rsidRDefault="005C269B" w:rsidP="005C269B">
      <w:pPr>
        <w:pStyle w:val="Flietext"/>
        <w:rPr>
          <w:rFonts w:asciiTheme="minorHAnsi" w:hAnsiTheme="minorHAnsi"/>
        </w:rPr>
      </w:pPr>
    </w:p>
    <w:p w:rsidR="005C269B" w:rsidRDefault="00FB0BF8" w:rsidP="005C269B">
      <w:pPr>
        <w:pStyle w:val="Flietext"/>
        <w:rPr>
          <w:rFonts w:asciiTheme="minorHAnsi" w:hAnsiTheme="minorHAnsi"/>
        </w:rPr>
      </w:pPr>
      <w:r w:rsidRPr="00FB0BF8">
        <w:rPr>
          <w:rFonts w:asciiTheme="minorHAnsi" w:hAnsiTheme="minorHAnsi"/>
        </w:rPr>
        <w:t>Im Ergebnis belegten die durchgeführten Audit-Interviews, dass die Sicherheitskultur im Unternehmen und auf den Baustellen gelebt wird. Die Gespräche mit den Mitarbeitenden in unterschiedlichen Positionen, Funktionen, Bereichen und Baustellen des Unternehmens hätten gezeigt, dass die Maßnahmen und Methoden zum Arbeitsschutz aktiv eingesetzt werden und die Mitarbeitenden bewusst Verantwortung für ihr Arbeitsumfeld übernehmen. Die Prüfer stellten insbesondere einen offenen Umgang mit Fragen zur Arbeitssicherheit fest. Jürgen Höchst, Vertriebsingenieur beim Köster-Kompetenz-Center Rohrleitungsbau und Mitinitiator der SCL-Zertifizierung, verdeutlicht:</w:t>
      </w:r>
    </w:p>
    <w:p w:rsidR="000B683E" w:rsidRPr="005C269B" w:rsidRDefault="000B683E" w:rsidP="005C269B">
      <w:pPr>
        <w:pStyle w:val="Flietext"/>
        <w:rPr>
          <w:rFonts w:asciiTheme="minorHAnsi" w:hAnsiTheme="minorHAnsi"/>
        </w:rPr>
      </w:pPr>
    </w:p>
    <w:p w:rsidR="005C269B" w:rsidRPr="005C269B" w:rsidRDefault="00FB0BF8" w:rsidP="005C269B">
      <w:pPr>
        <w:pStyle w:val="Flietext"/>
        <w:rPr>
          <w:rFonts w:asciiTheme="minorHAnsi" w:hAnsiTheme="minorHAnsi"/>
          <w:i/>
        </w:rPr>
      </w:pPr>
      <w:r w:rsidRPr="00FB0BF8">
        <w:rPr>
          <w:rFonts w:asciiTheme="minorHAnsi" w:hAnsiTheme="minorHAnsi"/>
          <w:i/>
        </w:rPr>
        <w:t>„Unser Ansatz geht nur auf, wenn die Sicherheitskultur wirklich von den Kolleginnen und Kollegen gelebt wird. Dass dies bei uns der Fall ist, wurde bei den zahlreichen Befragungen im Rahmen des Audits sehr deutlich.“</w:t>
      </w:r>
    </w:p>
    <w:p w:rsidR="005C269B" w:rsidRDefault="005C269B" w:rsidP="005C269B">
      <w:pPr>
        <w:pStyle w:val="Flietext"/>
        <w:numPr>
          <w:ilvl w:val="0"/>
          <w:numId w:val="39"/>
        </w:numPr>
        <w:rPr>
          <w:rFonts w:asciiTheme="minorHAnsi" w:hAnsiTheme="minorHAnsi"/>
        </w:rPr>
      </w:pPr>
      <w:r w:rsidRPr="005C269B">
        <w:rPr>
          <w:rFonts w:asciiTheme="minorHAnsi" w:hAnsiTheme="minorHAnsi"/>
        </w:rPr>
        <w:t>Jürgen Höchst, Vertriebsingenieur, Köster</w:t>
      </w:r>
    </w:p>
    <w:p w:rsidR="007933F1" w:rsidRDefault="007933F1" w:rsidP="007933F1">
      <w:pPr>
        <w:pStyle w:val="Flietext"/>
        <w:rPr>
          <w:rFonts w:asciiTheme="minorHAnsi" w:hAnsiTheme="minorHAnsi"/>
        </w:rPr>
      </w:pPr>
    </w:p>
    <w:p w:rsidR="005C269B" w:rsidRDefault="00FB0BF8" w:rsidP="005C269B">
      <w:pPr>
        <w:pStyle w:val="Flietext"/>
        <w:rPr>
          <w:rFonts w:asciiTheme="minorHAnsi" w:hAnsiTheme="minorHAnsi"/>
          <w:b/>
        </w:rPr>
      </w:pPr>
      <w:r w:rsidRPr="00FB0BF8">
        <w:rPr>
          <w:rFonts w:asciiTheme="minorHAnsi" w:hAnsiTheme="minorHAnsi"/>
          <w:b/>
        </w:rPr>
        <w:t>Infrastrukturbau im Fokus der SCL-Zertifizierung</w:t>
      </w:r>
    </w:p>
    <w:p w:rsidR="005C269B" w:rsidRPr="005C269B" w:rsidRDefault="005C269B" w:rsidP="005C269B">
      <w:pPr>
        <w:pStyle w:val="Flietext"/>
        <w:rPr>
          <w:rFonts w:asciiTheme="minorHAnsi" w:hAnsiTheme="minorHAnsi"/>
          <w:b/>
        </w:rPr>
      </w:pPr>
    </w:p>
    <w:p w:rsidR="005C269B" w:rsidRDefault="00FB0BF8" w:rsidP="005C269B">
      <w:pPr>
        <w:pStyle w:val="Flietext"/>
        <w:rPr>
          <w:rFonts w:asciiTheme="minorHAnsi" w:hAnsiTheme="minorHAnsi"/>
        </w:rPr>
      </w:pPr>
      <w:r w:rsidRPr="00FB0BF8">
        <w:rPr>
          <w:rFonts w:asciiTheme="minorHAnsi" w:hAnsiTheme="minorHAnsi"/>
        </w:rPr>
        <w:t>Geprüft und zertifiziert wurden besonders sensible Unternehmensbereiche, die für die Umsetzung der Köster-Sicherheitskultur besonders relevant sind, wie Nikolas Haunert, leitender Sicherheitsingenieur bei Köster, erläutert: „Die SCL-Zertifizierung gilt für die Leistungsbereiche Energie-Infrastrukturbau, das sind insbesondere Umspannwerke- und Stationsbau, Leitungs- und Rohrleitungsbau, aber auch Erd- und Deponiebau. Konkret wurden die beiden Kompetenz-Center Rohrleitungsbau und Umwelttechnik in Osnabrück, die Geschäftsführung, die Akademie der Köster-Gruppe und der Arbeitsschutz mit dem SCL-Zertifikat ausgezeichnet.“</w:t>
      </w:r>
    </w:p>
    <w:p w:rsidR="00ED2A2E" w:rsidRDefault="00ED2A2E" w:rsidP="005C269B">
      <w:pPr>
        <w:pStyle w:val="Flietext"/>
        <w:rPr>
          <w:rFonts w:asciiTheme="minorHAnsi" w:hAnsiTheme="minorHAnsi"/>
        </w:rPr>
      </w:pPr>
    </w:p>
    <w:p w:rsidR="005C269B" w:rsidRPr="005C269B" w:rsidRDefault="00FB0BF8" w:rsidP="005C269B">
      <w:pPr>
        <w:pStyle w:val="Flietext"/>
        <w:rPr>
          <w:rFonts w:asciiTheme="minorHAnsi" w:hAnsiTheme="minorHAnsi"/>
          <w:b/>
        </w:rPr>
      </w:pPr>
      <w:r w:rsidRPr="00FB0BF8">
        <w:rPr>
          <w:rFonts w:asciiTheme="minorHAnsi" w:hAnsiTheme="minorHAnsi"/>
          <w:b/>
        </w:rPr>
        <w:t>Köster-Sicherheitskultur im Handeln</w:t>
      </w:r>
      <w:r w:rsidR="00CD3B80">
        <w:rPr>
          <w:rFonts w:asciiTheme="minorHAnsi" w:hAnsiTheme="minorHAnsi"/>
          <w:b/>
        </w:rPr>
        <w:t xml:space="preserve"> und Denken</w:t>
      </w:r>
    </w:p>
    <w:p w:rsidR="005C269B" w:rsidRPr="005C269B" w:rsidRDefault="005C269B" w:rsidP="005C269B">
      <w:pPr>
        <w:pStyle w:val="Flietext"/>
        <w:rPr>
          <w:rFonts w:asciiTheme="minorHAnsi" w:hAnsiTheme="minorHAnsi"/>
        </w:rPr>
      </w:pPr>
    </w:p>
    <w:p w:rsidR="005C269B" w:rsidRDefault="00FB0BF8" w:rsidP="005C269B">
      <w:pPr>
        <w:pStyle w:val="Flietext"/>
        <w:rPr>
          <w:rFonts w:asciiTheme="minorHAnsi" w:hAnsiTheme="minorHAnsi"/>
        </w:rPr>
      </w:pPr>
      <w:r w:rsidRPr="00FB0BF8">
        <w:rPr>
          <w:rFonts w:asciiTheme="minorHAnsi" w:hAnsiTheme="minorHAnsi"/>
        </w:rPr>
        <w:t xml:space="preserve">Die Köster-Sicherheitskultur ist in allen Bereichen des breit aufgestellten Bauunternehmens etabliert. Das wissen Mitarbeitende, aber auch viele Geschäftspartner des Unternehmens. Schließlich zielt sie darauf ab, die eigenen und die Mitarbeitenden der Baupartner besser zu schützen und damit auch den Kunden </w:t>
      </w:r>
      <w:r w:rsidRPr="00FB0BF8">
        <w:rPr>
          <w:rFonts w:asciiTheme="minorHAnsi" w:hAnsiTheme="minorHAnsi"/>
        </w:rPr>
        <w:lastRenderedPageBreak/>
        <w:t>mehr Sicherheit in der Bauabwicklung zu bieten. Hierfür ist sie mit der Kommunikations- und der Fehlerkultur verflochten. „Und zwar über alle Ebenen vom Facharbeiter bis zum Vorstand“, unterstreicht Adolf Roesch, Vorstandsvorsitzender der Köster Holding SE. „Die Unternehmensleitung steht klar hinter diesem Ansatz, mit dem wir in der Baubranche eine Vorreiterrolle einnehmen." Entsprechend bestätig</w:t>
      </w:r>
      <w:r>
        <w:rPr>
          <w:rFonts w:asciiTheme="minorHAnsi" w:hAnsiTheme="minorHAnsi"/>
        </w:rPr>
        <w:t>en die Auditoren</w:t>
      </w:r>
      <w:r w:rsidRPr="00FB0BF8">
        <w:rPr>
          <w:rFonts w:asciiTheme="minorHAnsi" w:hAnsiTheme="minorHAnsi"/>
        </w:rPr>
        <w:t>:</w:t>
      </w:r>
    </w:p>
    <w:p w:rsidR="005C269B" w:rsidRPr="005C269B" w:rsidRDefault="005C269B" w:rsidP="005C269B">
      <w:pPr>
        <w:pStyle w:val="Flietext"/>
        <w:rPr>
          <w:rFonts w:asciiTheme="minorHAnsi" w:hAnsiTheme="minorHAnsi"/>
        </w:rPr>
      </w:pPr>
    </w:p>
    <w:p w:rsidR="005C269B" w:rsidRPr="005C269B" w:rsidRDefault="00FB0BF8" w:rsidP="005C269B">
      <w:pPr>
        <w:pStyle w:val="Flietext"/>
        <w:rPr>
          <w:rFonts w:asciiTheme="minorHAnsi" w:hAnsiTheme="minorHAnsi"/>
          <w:i/>
        </w:rPr>
      </w:pPr>
      <w:r w:rsidRPr="00FB0BF8">
        <w:rPr>
          <w:rFonts w:asciiTheme="minorHAnsi" w:hAnsiTheme="minorHAnsi"/>
          <w:i/>
        </w:rPr>
        <w:t>„Die Geschäftsführung nimmt Arbeits- und Gesundheitsschutz als Werte an sich ernst und kommuniziert dies hinunter auf alle Ebenen, was deutlich spürbar ist.“</w:t>
      </w:r>
    </w:p>
    <w:p w:rsidR="00865738" w:rsidRDefault="00FB0BF8" w:rsidP="00FB0BF8">
      <w:pPr>
        <w:pStyle w:val="Flietext"/>
        <w:numPr>
          <w:ilvl w:val="0"/>
          <w:numId w:val="39"/>
        </w:numPr>
        <w:rPr>
          <w:rFonts w:asciiTheme="minorHAnsi" w:hAnsiTheme="minorHAnsi"/>
        </w:rPr>
      </w:pPr>
      <w:r w:rsidRPr="00FB0BF8">
        <w:rPr>
          <w:rFonts w:asciiTheme="minorHAnsi" w:hAnsiTheme="minorHAnsi"/>
        </w:rPr>
        <w:t>Dr. Ralph Wittke und Dr. Jens Schlüter, beide Leitende Auditoren SCL</w:t>
      </w:r>
    </w:p>
    <w:p w:rsidR="00FB0BF8" w:rsidRDefault="00FB0BF8" w:rsidP="00865738">
      <w:pPr>
        <w:pStyle w:val="Flietext"/>
        <w:rPr>
          <w:rFonts w:asciiTheme="minorHAnsi" w:hAnsiTheme="minorHAnsi"/>
        </w:rPr>
      </w:pPr>
    </w:p>
    <w:p w:rsidR="00865738" w:rsidRDefault="00FB0BF8" w:rsidP="00865738">
      <w:pPr>
        <w:pStyle w:val="Flietext"/>
        <w:rPr>
          <w:rFonts w:asciiTheme="minorHAnsi" w:hAnsiTheme="minorHAnsi"/>
        </w:rPr>
      </w:pPr>
      <w:r w:rsidRPr="00FB0BF8">
        <w:rPr>
          <w:rFonts w:asciiTheme="minorHAnsi" w:hAnsiTheme="minorHAnsi"/>
        </w:rPr>
        <w:t xml:space="preserve">Der Arbeitsschutz sei Teil der in der </w:t>
      </w:r>
      <w:r w:rsidR="00CD3B80">
        <w:rPr>
          <w:rFonts w:asciiTheme="minorHAnsi" w:hAnsiTheme="minorHAnsi"/>
        </w:rPr>
        <w:t>Unternehmenskultur</w:t>
      </w:r>
      <w:r w:rsidRPr="00FB0BF8">
        <w:rPr>
          <w:rFonts w:asciiTheme="minorHAnsi" w:hAnsiTheme="minorHAnsi"/>
        </w:rPr>
        <w:t xml:space="preserve"> verankerten, gelebten Prozess- und Arbeitsqualität, sagt Roesch weiter. Die methodische Art zu Bauen von Köster führe zu qualitativ hochwertigen Bauleistungen für die Kunden. Dies spiegele sich auch in der jüngsten Zertifizierung des Qualitätsmanagements wider, die ohne Abweichungen bestanden worden sei.</w:t>
      </w:r>
    </w:p>
    <w:p w:rsidR="00865738" w:rsidRDefault="00865738" w:rsidP="00865738">
      <w:pPr>
        <w:pStyle w:val="Flietext"/>
        <w:rPr>
          <w:rFonts w:asciiTheme="minorHAnsi" w:hAnsiTheme="minorHAnsi"/>
        </w:rPr>
      </w:pPr>
    </w:p>
    <w:p w:rsidR="00865738" w:rsidRPr="00865738" w:rsidRDefault="00FB0BF8" w:rsidP="00865738">
      <w:pPr>
        <w:pStyle w:val="Flietext"/>
        <w:rPr>
          <w:rFonts w:asciiTheme="minorHAnsi" w:hAnsiTheme="minorHAnsi"/>
          <w:i/>
        </w:rPr>
      </w:pPr>
      <w:r w:rsidRPr="00FB0BF8">
        <w:rPr>
          <w:rFonts w:asciiTheme="minorHAnsi" w:hAnsiTheme="minorHAnsi"/>
          <w:i/>
        </w:rPr>
        <w:t>„Arbeitssicherheit und Qualität sind bei Köster fest miteinander verbunden.</w:t>
      </w:r>
      <w:r w:rsidR="00792C5B">
        <w:rPr>
          <w:rFonts w:asciiTheme="minorHAnsi" w:hAnsiTheme="minorHAnsi"/>
          <w:i/>
        </w:rPr>
        <w:t xml:space="preserve"> </w:t>
      </w:r>
      <w:r w:rsidR="005906F2">
        <w:rPr>
          <w:rFonts w:asciiTheme="minorHAnsi" w:hAnsiTheme="minorHAnsi"/>
          <w:i/>
        </w:rPr>
        <w:t xml:space="preserve">Sie sind wesentliche Bestandteile unserer Unternehmens-DNA. </w:t>
      </w:r>
      <w:r w:rsidR="00792C5B">
        <w:rPr>
          <w:rFonts w:asciiTheme="minorHAnsi" w:hAnsiTheme="minorHAnsi"/>
          <w:i/>
        </w:rPr>
        <w:t xml:space="preserve">Im Ergebnis </w:t>
      </w:r>
      <w:r w:rsidR="005906F2">
        <w:rPr>
          <w:rFonts w:asciiTheme="minorHAnsi" w:hAnsiTheme="minorHAnsi"/>
          <w:i/>
        </w:rPr>
        <w:t>bringen uns beide einem weiteren</w:t>
      </w:r>
      <w:r w:rsidR="00792C5B">
        <w:rPr>
          <w:rFonts w:asciiTheme="minorHAnsi" w:hAnsiTheme="minorHAnsi"/>
          <w:i/>
        </w:rPr>
        <w:t xml:space="preserve"> Kernziel</w:t>
      </w:r>
      <w:r w:rsidR="005906F2">
        <w:rPr>
          <w:rFonts w:asciiTheme="minorHAnsi" w:hAnsiTheme="minorHAnsi"/>
          <w:i/>
        </w:rPr>
        <w:t xml:space="preserve"> näher </w:t>
      </w:r>
      <w:r w:rsidR="00792C5B">
        <w:rPr>
          <w:rFonts w:asciiTheme="minorHAnsi" w:hAnsiTheme="minorHAnsi"/>
          <w:i/>
        </w:rPr>
        <w:t xml:space="preserve">– </w:t>
      </w:r>
      <w:r w:rsidR="005906F2">
        <w:rPr>
          <w:rFonts w:asciiTheme="minorHAnsi" w:hAnsiTheme="minorHAnsi"/>
          <w:i/>
        </w:rPr>
        <w:t>der</w:t>
      </w:r>
      <w:r w:rsidR="00792C5B">
        <w:rPr>
          <w:rFonts w:asciiTheme="minorHAnsi" w:hAnsiTheme="minorHAnsi"/>
          <w:i/>
        </w:rPr>
        <w:t xml:space="preserve"> kontinuierliche</w:t>
      </w:r>
      <w:r w:rsidR="005906F2">
        <w:rPr>
          <w:rFonts w:asciiTheme="minorHAnsi" w:hAnsiTheme="minorHAnsi"/>
          <w:i/>
        </w:rPr>
        <w:t>n</w:t>
      </w:r>
      <w:r w:rsidR="00792C5B">
        <w:rPr>
          <w:rFonts w:asciiTheme="minorHAnsi" w:hAnsiTheme="minorHAnsi"/>
          <w:i/>
        </w:rPr>
        <w:t xml:space="preserve"> Steigerung der Kundenzufriedenheit. </w:t>
      </w:r>
      <w:r w:rsidRPr="00FB0BF8">
        <w:rPr>
          <w:rFonts w:asciiTheme="minorHAnsi" w:hAnsiTheme="minorHAnsi"/>
          <w:i/>
        </w:rPr>
        <w:t>“</w:t>
      </w:r>
    </w:p>
    <w:p w:rsidR="00865738" w:rsidRDefault="00865738" w:rsidP="00865738">
      <w:pPr>
        <w:pStyle w:val="Flietext"/>
        <w:numPr>
          <w:ilvl w:val="0"/>
          <w:numId w:val="39"/>
        </w:numPr>
        <w:rPr>
          <w:rFonts w:asciiTheme="minorHAnsi" w:hAnsiTheme="minorHAnsi"/>
        </w:rPr>
      </w:pPr>
      <w:r w:rsidRPr="00865738">
        <w:rPr>
          <w:rFonts w:asciiTheme="minorHAnsi" w:hAnsiTheme="minorHAnsi"/>
        </w:rPr>
        <w:t>Adolf Roesch, Vorstandsvorsitzender der Köster Holding SE</w:t>
      </w:r>
    </w:p>
    <w:p w:rsidR="00633A5C" w:rsidRDefault="00633A5C" w:rsidP="00633A5C">
      <w:pPr>
        <w:pStyle w:val="Flietext"/>
        <w:rPr>
          <w:rFonts w:asciiTheme="minorHAnsi" w:hAnsiTheme="minorHAnsi"/>
        </w:rPr>
      </w:pPr>
    </w:p>
    <w:p w:rsidR="00633A5C" w:rsidRDefault="00FB0BF8" w:rsidP="00633A5C">
      <w:pPr>
        <w:pStyle w:val="Flietext"/>
        <w:rPr>
          <w:rFonts w:asciiTheme="minorHAnsi" w:hAnsiTheme="minorHAnsi"/>
          <w:b/>
        </w:rPr>
      </w:pPr>
      <w:r w:rsidRPr="00FB0BF8">
        <w:rPr>
          <w:rFonts w:asciiTheme="minorHAnsi" w:hAnsiTheme="minorHAnsi"/>
          <w:b/>
        </w:rPr>
        <w:t>Die SCL-Zertifizierung durch die GUTcert</w:t>
      </w:r>
    </w:p>
    <w:p w:rsidR="00CD3B80" w:rsidRDefault="00CD3B80" w:rsidP="00633A5C">
      <w:pPr>
        <w:pStyle w:val="Flietext"/>
        <w:rPr>
          <w:rFonts w:asciiTheme="minorHAnsi" w:hAnsiTheme="minorHAnsi"/>
          <w:b/>
        </w:rPr>
      </w:pPr>
    </w:p>
    <w:p w:rsidR="00865738" w:rsidRDefault="00FB0BF8" w:rsidP="00865738">
      <w:pPr>
        <w:pStyle w:val="Flietext"/>
        <w:rPr>
          <w:rFonts w:asciiTheme="minorHAnsi" w:hAnsiTheme="minorHAnsi"/>
        </w:rPr>
      </w:pPr>
      <w:r w:rsidRPr="00FB0BF8">
        <w:rPr>
          <w:rFonts w:asciiTheme="minorHAnsi" w:hAnsiTheme="minorHAnsi"/>
        </w:rPr>
        <w:t xml:space="preserve">Die GUTcert ist durch einen Kooperationsvertrag mit dem Niederländischen Normungsinstitut NEN, das gleichzeitig Programmeigner von SCL ist, autorisiert, ihre Kunden nach SCL zu zertifizieren. Als akkreditierte Zertifizierungsstelle für alle gängigen ISO Normen (ISO 9001, </w:t>
      </w:r>
      <w:r w:rsidR="00CD3B80">
        <w:rPr>
          <w:rFonts w:asciiTheme="minorHAnsi" w:hAnsiTheme="minorHAnsi"/>
        </w:rPr>
        <w:t>ISO 50001, ISO 14001, ISO 45001</w:t>
      </w:r>
      <w:r w:rsidRPr="00FB0BF8">
        <w:rPr>
          <w:rFonts w:asciiTheme="minorHAnsi" w:hAnsiTheme="minorHAnsi"/>
        </w:rPr>
        <w:t xml:space="preserve"> etc.) und Gutachterorganisation in den Bereichen Nachhaltigkeit, Emissionshandel und </w:t>
      </w:r>
      <w:r w:rsidR="00CD3B80">
        <w:rPr>
          <w:rFonts w:asciiTheme="minorHAnsi" w:hAnsiTheme="minorHAnsi"/>
        </w:rPr>
        <w:t>darüber hinaus</w:t>
      </w:r>
      <w:r w:rsidRPr="00FB0BF8">
        <w:rPr>
          <w:rFonts w:asciiTheme="minorHAnsi" w:hAnsiTheme="minorHAnsi"/>
        </w:rPr>
        <w:t xml:space="preserve"> ist die GUTcert verpflichtet, kompetente, unabhängige und objektive Audits durchzuführen. Der Aufbau des SCL-Schemas mit definierten Fragen, einer spezifisch anzupassenden Punktevergabe und mindestens zwei Auditoren vor Ort sorgt für einen </w:t>
      </w:r>
      <w:r w:rsidRPr="00FB0BF8">
        <w:rPr>
          <w:rFonts w:asciiTheme="minorHAnsi" w:hAnsiTheme="minorHAnsi"/>
        </w:rPr>
        <w:lastRenderedPageBreak/>
        <w:t>Grad an Objektivität und Vergleichbarkeit, den man bei kaum einem anderen Standard findet.</w:t>
      </w:r>
    </w:p>
    <w:p w:rsidR="00FB0BF8" w:rsidRDefault="00FB0BF8" w:rsidP="00865738">
      <w:pPr>
        <w:pStyle w:val="Flietext"/>
        <w:rPr>
          <w:rFonts w:asciiTheme="minorHAnsi" w:hAnsiTheme="minorHAnsi"/>
        </w:rPr>
      </w:pPr>
    </w:p>
    <w:p w:rsidR="00FB0BF8" w:rsidRPr="00FB0BF8" w:rsidRDefault="00FB0BF8" w:rsidP="00FB0BF8">
      <w:pPr>
        <w:pStyle w:val="Flietext"/>
        <w:rPr>
          <w:rFonts w:asciiTheme="minorHAnsi" w:hAnsiTheme="minorHAnsi"/>
          <w:i/>
        </w:rPr>
      </w:pPr>
      <w:r w:rsidRPr="00FB0BF8">
        <w:rPr>
          <w:rFonts w:asciiTheme="minorHAnsi" w:hAnsiTheme="minorHAnsi"/>
          <w:i/>
        </w:rPr>
        <w:t>„Als</w:t>
      </w:r>
      <w:r w:rsidR="00CD3B80">
        <w:rPr>
          <w:rFonts w:asciiTheme="minorHAnsi" w:hAnsiTheme="minorHAnsi"/>
          <w:i/>
        </w:rPr>
        <w:t xml:space="preserve"> Dienstleister aus Leidenschaft</w:t>
      </w:r>
      <w:r w:rsidRPr="00FB0BF8">
        <w:rPr>
          <w:rFonts w:asciiTheme="minorHAnsi" w:hAnsiTheme="minorHAnsi"/>
          <w:i/>
        </w:rPr>
        <w:t xml:space="preserve"> liegen uns all unsere Kunden am Herzen. Da wir Normen als gesammeltes Expertenwissen betrachten und unsere Auditoren über langjährige Erfahrung verfügen, führt jede unserer praxisnahen Prüfungen auch zum Aufdecken von Potentialen und wird so zur weiteren Motivation für die Organisation. Objektiv und ohne Scheuklappen oder Betriebsblindheit sind unsere Auditoren hierfür hervorragend qualifiziert. Mir persönlich sind Arbeitssicherheit und Gesundheitsschutz besonders wichtig. Deshalb war es eine besondere Freude, mit meinem Ansprechpartner</w:t>
      </w:r>
      <w:r w:rsidR="00395138">
        <w:rPr>
          <w:rFonts w:asciiTheme="minorHAnsi" w:hAnsiTheme="minorHAnsi"/>
          <w:i/>
        </w:rPr>
        <w:t xml:space="preserve"> bei Köster</w:t>
      </w:r>
      <w:r w:rsidRPr="00FB0BF8">
        <w:rPr>
          <w:rFonts w:asciiTheme="minorHAnsi" w:hAnsiTheme="minorHAnsi"/>
          <w:i/>
        </w:rPr>
        <w:t xml:space="preserve">, Herrn Höchst, das Projekt zu koordinieren. In meinen fünf Jahren bei der GUTcert habe ich nur sehr selten Kunden betreut, die ich als ähnlich engagiert, flexibel, unkompliziert, konstruktiv und kommunikationsstark wahrgenommen habe.“ </w:t>
      </w:r>
    </w:p>
    <w:p w:rsidR="00FB0BF8" w:rsidRDefault="00FB0BF8" w:rsidP="00FB0BF8">
      <w:pPr>
        <w:pStyle w:val="Flietext"/>
        <w:numPr>
          <w:ilvl w:val="0"/>
          <w:numId w:val="39"/>
        </w:numPr>
        <w:rPr>
          <w:rFonts w:asciiTheme="minorHAnsi" w:hAnsiTheme="minorHAnsi"/>
        </w:rPr>
      </w:pPr>
      <w:r w:rsidRPr="00FB0BF8">
        <w:rPr>
          <w:rFonts w:asciiTheme="minorHAnsi" w:hAnsiTheme="minorHAnsi"/>
        </w:rPr>
        <w:t>Seán Oppermann, Produktmanager für Arbeitssicherheit, GUTcert GmbH</w:t>
      </w:r>
    </w:p>
    <w:p w:rsidR="00FB0BF8" w:rsidRPr="005C269B" w:rsidRDefault="00FB0BF8" w:rsidP="00865738">
      <w:pPr>
        <w:pStyle w:val="Flietext"/>
        <w:rPr>
          <w:rFonts w:asciiTheme="minorHAnsi" w:hAnsiTheme="minorHAnsi"/>
        </w:rPr>
      </w:pPr>
    </w:p>
    <w:p w:rsidR="00C84A1A" w:rsidRDefault="00BF4899" w:rsidP="00DC2F29">
      <w:pPr>
        <w:pStyle w:val="Flietext"/>
      </w:pPr>
      <w:r w:rsidRPr="00BF4899">
        <w:t>(</w:t>
      </w:r>
      <w:r w:rsidR="00FB0BF8">
        <w:t>6</w:t>
      </w:r>
      <w:r w:rsidR="009B7907">
        <w:t>.</w:t>
      </w:r>
      <w:r w:rsidR="005906F2">
        <w:t>3</w:t>
      </w:r>
      <w:r w:rsidR="00946F09">
        <w:t>90</w:t>
      </w:r>
      <w:r w:rsidRPr="00BF4899">
        <w:t xml:space="preserve"> Zeichen)</w:t>
      </w:r>
    </w:p>
    <w:p w:rsidR="00FC162E" w:rsidRPr="00532601" w:rsidRDefault="00FC162E" w:rsidP="00C84A1A">
      <w:pPr>
        <w:pStyle w:val="Flietext"/>
      </w:pPr>
    </w:p>
    <w:p w:rsidR="00CB5D85" w:rsidRDefault="00CB5D85" w:rsidP="005E46F8">
      <w:pPr>
        <w:widowControl w:val="0"/>
        <w:tabs>
          <w:tab w:val="left" w:pos="8364"/>
        </w:tabs>
        <w:autoSpaceDE w:val="0"/>
        <w:autoSpaceDN w:val="0"/>
        <w:adjustRightInd w:val="0"/>
        <w:ind w:right="1132"/>
        <w:rPr>
          <w:rFonts w:ascii="Arial" w:hAnsi="Arial" w:cs="Arial"/>
          <w:b/>
          <w:color w:val="000000" w:themeColor="text1"/>
          <w:sz w:val="22"/>
          <w:szCs w:val="16"/>
          <w:u w:val="single"/>
        </w:rPr>
      </w:pPr>
    </w:p>
    <w:p w:rsidR="00FB6EF3" w:rsidRDefault="00FB6EF3" w:rsidP="005E46F8">
      <w:pPr>
        <w:widowControl w:val="0"/>
        <w:tabs>
          <w:tab w:val="left" w:pos="8364"/>
        </w:tabs>
        <w:autoSpaceDE w:val="0"/>
        <w:autoSpaceDN w:val="0"/>
        <w:adjustRightInd w:val="0"/>
        <w:ind w:right="1132"/>
        <w:rPr>
          <w:rFonts w:ascii="Arial" w:hAnsi="Arial" w:cs="Arial"/>
          <w:b/>
          <w:color w:val="000000" w:themeColor="text1"/>
          <w:sz w:val="22"/>
          <w:szCs w:val="16"/>
          <w:u w:val="single"/>
        </w:rPr>
      </w:pPr>
    </w:p>
    <w:p w:rsidR="00510120" w:rsidRDefault="00510120" w:rsidP="005E46F8">
      <w:pPr>
        <w:widowControl w:val="0"/>
        <w:tabs>
          <w:tab w:val="left" w:pos="8364"/>
        </w:tabs>
        <w:autoSpaceDE w:val="0"/>
        <w:autoSpaceDN w:val="0"/>
        <w:adjustRightInd w:val="0"/>
        <w:ind w:right="1132"/>
        <w:rPr>
          <w:rFonts w:ascii="Arial" w:hAnsi="Arial" w:cs="Arial"/>
          <w:b/>
          <w:color w:val="000000" w:themeColor="text1"/>
          <w:sz w:val="22"/>
          <w:szCs w:val="16"/>
          <w:u w:val="single"/>
        </w:rPr>
      </w:pPr>
    </w:p>
    <w:p w:rsidR="00FB6EF3" w:rsidRPr="00DF5C56" w:rsidRDefault="00FB6EF3" w:rsidP="005E46F8">
      <w:pPr>
        <w:tabs>
          <w:tab w:val="left" w:pos="8364"/>
        </w:tabs>
        <w:spacing w:line="360" w:lineRule="auto"/>
        <w:ind w:right="1134"/>
        <w:rPr>
          <w:rStyle w:val="Hyperlink"/>
          <w:rFonts w:ascii="Arial" w:hAnsi="Arial" w:cs="Arial"/>
          <w:b/>
          <w:color w:val="000000" w:themeColor="text1"/>
          <w:sz w:val="22"/>
          <w:szCs w:val="22"/>
          <w:u w:val="none"/>
        </w:rPr>
      </w:pPr>
      <w:r w:rsidRPr="00DF5C56">
        <w:rPr>
          <w:rStyle w:val="Hyperlink"/>
          <w:rFonts w:ascii="Arial" w:hAnsi="Arial" w:cs="Arial"/>
          <w:b/>
          <w:color w:val="000000" w:themeColor="text1"/>
          <w:sz w:val="22"/>
          <w:szCs w:val="22"/>
          <w:u w:val="none"/>
        </w:rPr>
        <w:t>Über Köster</w:t>
      </w:r>
    </w:p>
    <w:p w:rsidR="00554AD9" w:rsidRDefault="00554AD9" w:rsidP="00C84A1A">
      <w:pPr>
        <w:pStyle w:val="Flietext"/>
        <w:rPr>
          <w:rStyle w:val="Hyperlink"/>
          <w:rFonts w:ascii="Arial" w:hAnsi="Arial"/>
          <w:color w:val="000000" w:themeColor="text1"/>
          <w:u w:val="none"/>
        </w:rPr>
      </w:pPr>
    </w:p>
    <w:p w:rsidR="00554AD9" w:rsidRPr="00C84A1A" w:rsidRDefault="00C84A1A" w:rsidP="00C84A1A">
      <w:pPr>
        <w:pStyle w:val="Flietext"/>
        <w:rPr>
          <w:rStyle w:val="Hyperlink"/>
          <w:color w:val="000000" w:themeColor="text1"/>
          <w:u w:val="none"/>
        </w:rPr>
      </w:pPr>
      <w:r w:rsidRPr="00C84A1A">
        <w:rPr>
          <w:rStyle w:val="Hyperlink"/>
          <w:color w:val="000000" w:themeColor="text1"/>
          <w:u w:val="none"/>
        </w:rPr>
        <w:t xml:space="preserve">Die Köster GmbH ist der führende Anbieter der Bauindustrie für individuelle Bauwerke in den Bereichen Arbeitswelt, Wohnen &amp; Leben und Infrastruktur. Wirtschaftlich und sicher werden Kundenwünsche von der Planung bis zur Schlüsselübergabe maßgeschneidert realisiert. Mit perfekten Bauabläufen, gelebten Partnerschaften und individuellen Lösungen bietet Köster alle benötigten Leistungen über ein Netz von </w:t>
      </w:r>
      <w:r w:rsidR="00FB0BF8">
        <w:rPr>
          <w:rStyle w:val="Hyperlink"/>
          <w:color w:val="000000" w:themeColor="text1"/>
          <w:u w:val="none"/>
        </w:rPr>
        <w:t>19</w:t>
      </w:r>
      <w:r w:rsidRPr="00C84A1A">
        <w:rPr>
          <w:rStyle w:val="Hyperlink"/>
          <w:color w:val="000000" w:themeColor="text1"/>
          <w:u w:val="none"/>
        </w:rPr>
        <w:t xml:space="preserve"> Standorten in Deutschland. Die Köster GmbH mit Sitz in Osnabrück ist Teil der Köster-Gruppe mit mehr als 2.000 Mitarbeiter/innen.</w:t>
      </w:r>
    </w:p>
    <w:p w:rsidR="00A37914" w:rsidRDefault="00A37914" w:rsidP="005E46F8">
      <w:pPr>
        <w:tabs>
          <w:tab w:val="left" w:pos="8364"/>
        </w:tabs>
        <w:ind w:right="1132"/>
        <w:outlineLvl w:val="0"/>
        <w:rPr>
          <w:rStyle w:val="Hyperlink"/>
          <w:rFonts w:ascii="Arial" w:hAnsi="Arial" w:cs="Arial"/>
          <w:b/>
          <w:color w:val="000000" w:themeColor="text1"/>
          <w:szCs w:val="16"/>
          <w:u w:val="none"/>
        </w:rPr>
      </w:pPr>
    </w:p>
    <w:p w:rsidR="00A37914" w:rsidRDefault="00A37914" w:rsidP="005E46F8">
      <w:pPr>
        <w:tabs>
          <w:tab w:val="left" w:pos="8364"/>
        </w:tabs>
        <w:ind w:right="1132"/>
        <w:outlineLvl w:val="0"/>
        <w:rPr>
          <w:rStyle w:val="Hyperlink"/>
          <w:rFonts w:ascii="Arial" w:hAnsi="Arial" w:cs="Arial"/>
          <w:b/>
          <w:color w:val="000000" w:themeColor="text1"/>
          <w:szCs w:val="16"/>
          <w:u w:val="none"/>
        </w:rPr>
      </w:pPr>
    </w:p>
    <w:p w:rsidR="00FB0BF8" w:rsidRDefault="00FB0BF8" w:rsidP="005E46F8">
      <w:pPr>
        <w:tabs>
          <w:tab w:val="left" w:pos="8364"/>
        </w:tabs>
        <w:ind w:right="1132"/>
        <w:outlineLvl w:val="0"/>
        <w:rPr>
          <w:rStyle w:val="Hyperlink"/>
          <w:rFonts w:ascii="Arial" w:hAnsi="Arial" w:cs="Arial"/>
          <w:b/>
          <w:color w:val="000000" w:themeColor="text1"/>
          <w:szCs w:val="16"/>
          <w:u w:val="none"/>
        </w:rPr>
      </w:pPr>
    </w:p>
    <w:p w:rsidR="00FB0BF8" w:rsidRDefault="00FB0BF8" w:rsidP="005E46F8">
      <w:pPr>
        <w:tabs>
          <w:tab w:val="left" w:pos="8364"/>
        </w:tabs>
        <w:ind w:right="1132"/>
        <w:outlineLvl w:val="0"/>
        <w:rPr>
          <w:rStyle w:val="Hyperlink"/>
          <w:rFonts w:ascii="Arial" w:hAnsi="Arial" w:cs="Arial"/>
          <w:b/>
          <w:color w:val="000000" w:themeColor="text1"/>
          <w:szCs w:val="16"/>
          <w:u w:val="none"/>
        </w:rPr>
      </w:pPr>
    </w:p>
    <w:p w:rsidR="00FB0BF8" w:rsidRDefault="00FB0BF8" w:rsidP="005E46F8">
      <w:pPr>
        <w:tabs>
          <w:tab w:val="left" w:pos="8364"/>
        </w:tabs>
        <w:ind w:right="1132"/>
        <w:outlineLvl w:val="0"/>
        <w:rPr>
          <w:rStyle w:val="Hyperlink"/>
          <w:rFonts w:ascii="Arial" w:hAnsi="Arial" w:cs="Arial"/>
          <w:b/>
          <w:color w:val="000000" w:themeColor="text1"/>
          <w:szCs w:val="16"/>
          <w:u w:val="none"/>
        </w:rPr>
      </w:pPr>
    </w:p>
    <w:p w:rsidR="00FB0BF8" w:rsidRDefault="00FB0BF8" w:rsidP="005E46F8">
      <w:pPr>
        <w:tabs>
          <w:tab w:val="left" w:pos="8364"/>
        </w:tabs>
        <w:ind w:right="1132"/>
        <w:outlineLvl w:val="0"/>
        <w:rPr>
          <w:rStyle w:val="Hyperlink"/>
          <w:rFonts w:ascii="Arial" w:hAnsi="Arial" w:cs="Arial"/>
          <w:b/>
          <w:color w:val="000000" w:themeColor="text1"/>
          <w:szCs w:val="16"/>
          <w:u w:val="none"/>
        </w:rPr>
      </w:pPr>
    </w:p>
    <w:p w:rsidR="00FB0BF8" w:rsidRDefault="00FB0BF8" w:rsidP="005E46F8">
      <w:pPr>
        <w:tabs>
          <w:tab w:val="left" w:pos="8364"/>
        </w:tabs>
        <w:ind w:right="1132"/>
        <w:outlineLvl w:val="0"/>
        <w:rPr>
          <w:rStyle w:val="Hyperlink"/>
          <w:rFonts w:ascii="Arial" w:hAnsi="Arial" w:cs="Arial"/>
          <w:b/>
          <w:color w:val="000000" w:themeColor="text1"/>
          <w:szCs w:val="16"/>
          <w:u w:val="none"/>
        </w:rPr>
      </w:pPr>
    </w:p>
    <w:p w:rsidR="00972756" w:rsidRDefault="00FB6EF3" w:rsidP="005E46F8">
      <w:pPr>
        <w:tabs>
          <w:tab w:val="left" w:pos="8364"/>
        </w:tabs>
        <w:ind w:right="1132"/>
        <w:outlineLvl w:val="0"/>
        <w:rPr>
          <w:rStyle w:val="Hyperlink"/>
          <w:rFonts w:ascii="Arial" w:hAnsi="Arial" w:cs="Arial"/>
          <w:b/>
          <w:color w:val="000000" w:themeColor="text1"/>
          <w:szCs w:val="16"/>
          <w:u w:val="none"/>
        </w:rPr>
      </w:pPr>
      <w:r w:rsidRPr="00DF5C56">
        <w:rPr>
          <w:rStyle w:val="Hyperlink"/>
          <w:rFonts w:ascii="Arial" w:hAnsi="Arial" w:cs="Arial"/>
          <w:b/>
          <w:color w:val="000000" w:themeColor="text1"/>
          <w:szCs w:val="16"/>
          <w:u w:val="none"/>
        </w:rPr>
        <w:lastRenderedPageBreak/>
        <w:t>P</w:t>
      </w:r>
      <w:r w:rsidR="00DF5C56">
        <w:rPr>
          <w:rStyle w:val="Hyperlink"/>
          <w:rFonts w:ascii="Arial" w:hAnsi="Arial" w:cs="Arial"/>
          <w:b/>
          <w:color w:val="000000" w:themeColor="text1"/>
          <w:szCs w:val="16"/>
          <w:u w:val="none"/>
        </w:rPr>
        <w:t>ressebild</w:t>
      </w:r>
      <w:r w:rsidR="00977E6E">
        <w:rPr>
          <w:rStyle w:val="Hyperlink"/>
          <w:rFonts w:ascii="Arial" w:hAnsi="Arial" w:cs="Arial"/>
          <w:b/>
          <w:color w:val="000000" w:themeColor="text1"/>
          <w:szCs w:val="16"/>
          <w:u w:val="none"/>
        </w:rPr>
        <w:t>er</w:t>
      </w:r>
      <w:r w:rsidR="00972756" w:rsidRPr="00DF5C56">
        <w:rPr>
          <w:rStyle w:val="Hyperlink"/>
          <w:rFonts w:ascii="Arial" w:hAnsi="Arial" w:cs="Arial"/>
          <w:b/>
          <w:color w:val="000000" w:themeColor="text1"/>
          <w:szCs w:val="16"/>
          <w:u w:val="none"/>
        </w:rPr>
        <w:t xml:space="preserve"> zum Herunterladen</w:t>
      </w:r>
    </w:p>
    <w:p w:rsidR="00A37914" w:rsidRPr="00FB0BF8" w:rsidRDefault="00A37914" w:rsidP="00A37914">
      <w:pPr>
        <w:tabs>
          <w:tab w:val="left" w:pos="8364"/>
        </w:tabs>
        <w:spacing w:line="360" w:lineRule="auto"/>
        <w:ind w:right="1132"/>
        <w:jc w:val="both"/>
        <w:rPr>
          <w:rStyle w:val="Hyperlink"/>
          <w:rFonts w:ascii="Arial" w:hAnsi="Arial" w:cs="Arial"/>
          <w:color w:val="000000" w:themeColor="text1"/>
        </w:rPr>
      </w:pPr>
    </w:p>
    <w:p w:rsidR="00FB0BF8" w:rsidRPr="00FB0BF8" w:rsidRDefault="00FB0BF8" w:rsidP="00FB0BF8">
      <w:pPr>
        <w:tabs>
          <w:tab w:val="left" w:pos="8364"/>
        </w:tabs>
        <w:spacing w:line="360" w:lineRule="auto"/>
        <w:ind w:right="1132"/>
        <w:jc w:val="both"/>
        <w:rPr>
          <w:rStyle w:val="Hyperlink"/>
          <w:rFonts w:ascii="Arial" w:hAnsi="Arial" w:cs="Arial"/>
          <w:color w:val="000000" w:themeColor="text1"/>
        </w:rPr>
      </w:pPr>
      <w:r w:rsidRPr="00FB0BF8">
        <w:rPr>
          <w:noProof/>
          <w:lang w:eastAsia="de-DE"/>
        </w:rPr>
        <w:drawing>
          <wp:inline distT="0" distB="0" distL="0" distR="0" wp14:anchorId="24C151A8" wp14:editId="27666B8E">
            <wp:extent cx="3238651" cy="215849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oester-Gruppe_richtet_sich_neu_aus_(Bild_Koester_GmbH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651" cy="2158492"/>
                    </a:xfrm>
                    <a:prstGeom prst="rect">
                      <a:avLst/>
                    </a:prstGeom>
                  </pic:spPr>
                </pic:pic>
              </a:graphicData>
            </a:graphic>
          </wp:inline>
        </w:drawing>
      </w:r>
    </w:p>
    <w:p w:rsidR="00FB0BF8" w:rsidRPr="00FB0BF8" w:rsidRDefault="00FB0BF8" w:rsidP="00FB0BF8">
      <w:pPr>
        <w:widowControl w:val="0"/>
        <w:tabs>
          <w:tab w:val="left" w:pos="8364"/>
        </w:tabs>
        <w:autoSpaceDE w:val="0"/>
        <w:autoSpaceDN w:val="0"/>
        <w:adjustRightInd w:val="0"/>
        <w:spacing w:line="360" w:lineRule="auto"/>
        <w:ind w:right="1132"/>
        <w:outlineLvl w:val="0"/>
        <w:rPr>
          <w:rFonts w:ascii="Arial" w:hAnsi="Arial" w:cs="Arial"/>
        </w:rPr>
      </w:pPr>
      <w:r w:rsidRPr="00FB0BF8">
        <w:rPr>
          <w:rFonts w:ascii="Arial" w:hAnsi="Arial" w:cs="Arial"/>
        </w:rPr>
        <w:t>Sindy Prommnitz, Stellvertretende Leitung Zertifizierungsstelle und Leitung Auditorenmanagement bei der GUT Certifizierungsgesellschaft für Management GmbH Umweltgutachter</w:t>
      </w:r>
      <w:r w:rsidR="004C246E">
        <w:rPr>
          <w:rFonts w:ascii="Arial" w:hAnsi="Arial" w:cs="Arial"/>
        </w:rPr>
        <w:t>,</w:t>
      </w:r>
      <w:r w:rsidRPr="00FB0BF8">
        <w:rPr>
          <w:rFonts w:ascii="Arial" w:hAnsi="Arial" w:cs="Arial"/>
        </w:rPr>
        <w:t xml:space="preserve"> übergibt das Zertifikat Safety Culture Ladder Stufe 3 an Thorsten Cramer, Bereichsleiter Kompetenz-Center Umwelttechnik Osnabrück bei der Köster GmbH, in Berlin.</w:t>
      </w:r>
    </w:p>
    <w:p w:rsidR="00FB0BF8" w:rsidRPr="00FB0BF8" w:rsidRDefault="00FB0BF8" w:rsidP="00FB0BF8">
      <w:pPr>
        <w:widowControl w:val="0"/>
        <w:tabs>
          <w:tab w:val="left" w:pos="8364"/>
        </w:tabs>
        <w:autoSpaceDE w:val="0"/>
        <w:autoSpaceDN w:val="0"/>
        <w:adjustRightInd w:val="0"/>
        <w:spacing w:line="360" w:lineRule="auto"/>
        <w:ind w:right="1132"/>
        <w:outlineLvl w:val="0"/>
        <w:rPr>
          <w:rFonts w:ascii="Arial" w:hAnsi="Arial" w:cs="Arial"/>
          <w:color w:val="000000" w:themeColor="text1"/>
        </w:rPr>
      </w:pPr>
      <w:r w:rsidRPr="00FB0BF8">
        <w:rPr>
          <w:rFonts w:ascii="Arial" w:hAnsi="Arial" w:cs="Arial"/>
          <w:color w:val="000000" w:themeColor="text1"/>
        </w:rPr>
        <w:t>Bildquelle: Köster-Gruppe</w:t>
      </w:r>
    </w:p>
    <w:p w:rsidR="00FB0BF8" w:rsidRPr="00FB0BF8" w:rsidRDefault="00FB0BF8" w:rsidP="00FB0BF8">
      <w:pPr>
        <w:widowControl w:val="0"/>
        <w:tabs>
          <w:tab w:val="left" w:pos="8364"/>
        </w:tabs>
        <w:autoSpaceDE w:val="0"/>
        <w:autoSpaceDN w:val="0"/>
        <w:adjustRightInd w:val="0"/>
        <w:spacing w:line="360" w:lineRule="auto"/>
        <w:ind w:right="1132"/>
        <w:outlineLvl w:val="0"/>
        <w:rPr>
          <w:rFonts w:ascii="Arial" w:hAnsi="Arial" w:cs="Arial"/>
          <w:color w:val="000000" w:themeColor="text1"/>
        </w:rPr>
      </w:pPr>
      <w:r w:rsidRPr="00FB0BF8">
        <w:rPr>
          <w:rFonts w:ascii="Arial" w:hAnsi="Arial" w:cs="Arial"/>
          <w:color w:val="000000" w:themeColor="text1"/>
        </w:rPr>
        <w:t>Bild-Download:</w:t>
      </w:r>
      <w:r w:rsidRPr="00FB0BF8">
        <w:t xml:space="preserve"> </w:t>
      </w:r>
      <w:hyperlink r:id="rId13" w:history="1">
        <w:r w:rsidR="00946F09" w:rsidRPr="00550FDF">
          <w:rPr>
            <w:rStyle w:val="Hyperlink"/>
          </w:rPr>
          <w:t>https://bit.ly/2HuBt5J</w:t>
        </w:r>
      </w:hyperlink>
    </w:p>
    <w:p w:rsidR="00BE60B7" w:rsidRPr="00FB0BF8" w:rsidRDefault="00BE60B7" w:rsidP="005E46F8">
      <w:pPr>
        <w:tabs>
          <w:tab w:val="left" w:pos="8364"/>
        </w:tabs>
        <w:spacing w:line="360" w:lineRule="auto"/>
        <w:ind w:right="1132"/>
        <w:rPr>
          <w:rStyle w:val="Hyperlink"/>
          <w:rFonts w:ascii="Arial" w:hAnsi="Arial" w:cs="Arial"/>
          <w:color w:val="000000" w:themeColor="text1"/>
        </w:rPr>
      </w:pPr>
    </w:p>
    <w:p w:rsidR="008F6DC6" w:rsidRPr="00FB0BF8" w:rsidRDefault="008F6DC6" w:rsidP="008F6DC6">
      <w:pPr>
        <w:tabs>
          <w:tab w:val="left" w:pos="8364"/>
        </w:tabs>
        <w:spacing w:line="360" w:lineRule="auto"/>
        <w:ind w:right="1132"/>
        <w:jc w:val="both"/>
        <w:rPr>
          <w:rStyle w:val="Hyperlink"/>
          <w:rFonts w:ascii="Arial" w:hAnsi="Arial" w:cs="Arial"/>
          <w:color w:val="000000" w:themeColor="text1"/>
        </w:rPr>
      </w:pPr>
      <w:r w:rsidRPr="00FB0BF8">
        <w:rPr>
          <w:noProof/>
          <w:lang w:eastAsia="de-DE"/>
        </w:rPr>
        <w:drawing>
          <wp:inline distT="0" distB="0" distL="0" distR="0" wp14:anchorId="29362A17" wp14:editId="6829A7AD">
            <wp:extent cx="3238653" cy="21591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oester-Gruppe_richtet_sich_neu_aus_(Bild_Koester_GmbH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38653" cy="2159102"/>
                    </a:xfrm>
                    <a:prstGeom prst="rect">
                      <a:avLst/>
                    </a:prstGeom>
                  </pic:spPr>
                </pic:pic>
              </a:graphicData>
            </a:graphic>
          </wp:inline>
        </w:drawing>
      </w:r>
    </w:p>
    <w:p w:rsidR="008F6DC6" w:rsidRPr="00FB0BF8" w:rsidRDefault="009E47F2" w:rsidP="008F6DC6">
      <w:pPr>
        <w:widowControl w:val="0"/>
        <w:tabs>
          <w:tab w:val="left" w:pos="8364"/>
        </w:tabs>
        <w:autoSpaceDE w:val="0"/>
        <w:autoSpaceDN w:val="0"/>
        <w:adjustRightInd w:val="0"/>
        <w:spacing w:line="360" w:lineRule="auto"/>
        <w:ind w:right="1132"/>
        <w:outlineLvl w:val="0"/>
        <w:rPr>
          <w:rFonts w:ascii="Arial" w:hAnsi="Arial" w:cs="Arial"/>
        </w:rPr>
      </w:pPr>
      <w:r w:rsidRPr="00FB0BF8">
        <w:rPr>
          <w:rFonts w:ascii="Arial" w:hAnsi="Arial" w:cs="Arial"/>
        </w:rPr>
        <w:t xml:space="preserve">Bildunterschrift: </w:t>
      </w:r>
      <w:r w:rsidR="007958FA" w:rsidRPr="00FB0BF8">
        <w:rPr>
          <w:rFonts w:ascii="Arial" w:hAnsi="Arial" w:cs="Arial"/>
        </w:rPr>
        <w:t xml:space="preserve">Zusätzliche Warnhinweise sorgen </w:t>
      </w:r>
      <w:r w:rsidRPr="00FB0BF8">
        <w:rPr>
          <w:rFonts w:ascii="Arial" w:hAnsi="Arial" w:cs="Arial"/>
        </w:rPr>
        <w:t>auf diese</w:t>
      </w:r>
      <w:r w:rsidR="004C246E">
        <w:rPr>
          <w:rFonts w:ascii="Arial" w:hAnsi="Arial" w:cs="Arial"/>
        </w:rPr>
        <w:t>r</w:t>
      </w:r>
      <w:r w:rsidRPr="00FB0BF8">
        <w:rPr>
          <w:rFonts w:ascii="Arial" w:hAnsi="Arial" w:cs="Arial"/>
        </w:rPr>
        <w:t xml:space="preserve"> Köster-Baustelle </w:t>
      </w:r>
      <w:r w:rsidR="007958FA" w:rsidRPr="00FB0BF8">
        <w:rPr>
          <w:rFonts w:ascii="Arial" w:hAnsi="Arial" w:cs="Arial"/>
        </w:rPr>
        <w:t>für Sicherheit</w:t>
      </w:r>
      <w:r w:rsidR="00287F4B" w:rsidRPr="00FB0BF8">
        <w:rPr>
          <w:rFonts w:ascii="Arial" w:hAnsi="Arial" w:cs="Arial"/>
        </w:rPr>
        <w:t xml:space="preserve"> bei nassen Böden</w:t>
      </w:r>
      <w:r w:rsidRPr="00FB0BF8">
        <w:rPr>
          <w:rFonts w:ascii="Arial" w:hAnsi="Arial" w:cs="Arial"/>
        </w:rPr>
        <w:t>.</w:t>
      </w:r>
    </w:p>
    <w:p w:rsidR="008F6DC6" w:rsidRPr="00FB0BF8" w:rsidRDefault="008F6DC6" w:rsidP="008F6DC6">
      <w:pPr>
        <w:widowControl w:val="0"/>
        <w:tabs>
          <w:tab w:val="left" w:pos="8364"/>
        </w:tabs>
        <w:autoSpaceDE w:val="0"/>
        <w:autoSpaceDN w:val="0"/>
        <w:adjustRightInd w:val="0"/>
        <w:spacing w:line="360" w:lineRule="auto"/>
        <w:ind w:right="1132"/>
        <w:outlineLvl w:val="0"/>
        <w:rPr>
          <w:rFonts w:ascii="Arial" w:hAnsi="Arial" w:cs="Arial"/>
          <w:color w:val="000000" w:themeColor="text1"/>
        </w:rPr>
      </w:pPr>
      <w:r w:rsidRPr="00FB0BF8">
        <w:rPr>
          <w:rFonts w:ascii="Arial" w:hAnsi="Arial" w:cs="Arial"/>
          <w:color w:val="000000" w:themeColor="text1"/>
        </w:rPr>
        <w:t>Bildquelle: Köster-Gruppe</w:t>
      </w:r>
    </w:p>
    <w:p w:rsidR="008F6DC6" w:rsidRPr="00FB0BF8" w:rsidRDefault="008F6DC6" w:rsidP="008F6DC6">
      <w:pPr>
        <w:widowControl w:val="0"/>
        <w:tabs>
          <w:tab w:val="left" w:pos="8364"/>
        </w:tabs>
        <w:autoSpaceDE w:val="0"/>
        <w:autoSpaceDN w:val="0"/>
        <w:adjustRightInd w:val="0"/>
        <w:spacing w:line="360" w:lineRule="auto"/>
        <w:ind w:right="1132"/>
        <w:outlineLvl w:val="0"/>
        <w:rPr>
          <w:rFonts w:ascii="Arial" w:hAnsi="Arial" w:cs="Arial"/>
          <w:color w:val="000000" w:themeColor="text1"/>
        </w:rPr>
      </w:pPr>
      <w:r w:rsidRPr="00FB0BF8">
        <w:rPr>
          <w:rFonts w:ascii="Arial" w:hAnsi="Arial" w:cs="Arial"/>
          <w:color w:val="000000" w:themeColor="text1"/>
        </w:rPr>
        <w:t>Bild-Download:</w:t>
      </w:r>
      <w:r w:rsidRPr="00FB0BF8">
        <w:t xml:space="preserve"> </w:t>
      </w:r>
      <w:hyperlink r:id="rId15" w:history="1">
        <w:r w:rsidR="00946F09" w:rsidRPr="00550FDF">
          <w:rPr>
            <w:rStyle w:val="Hyperlink"/>
          </w:rPr>
          <w:t>https:/</w:t>
        </w:r>
        <w:r w:rsidR="00946F09" w:rsidRPr="00550FDF">
          <w:rPr>
            <w:rStyle w:val="Hyperlink"/>
          </w:rPr>
          <w:t>/</w:t>
        </w:r>
        <w:r w:rsidR="00946F09" w:rsidRPr="00550FDF">
          <w:rPr>
            <w:rStyle w:val="Hyperlink"/>
          </w:rPr>
          <w:t>bit.ly/2RWfM0k</w:t>
        </w:r>
      </w:hyperlink>
    </w:p>
    <w:p w:rsidR="00C84A1A" w:rsidRPr="00FB0BF8" w:rsidRDefault="00C84A1A" w:rsidP="005E46F8">
      <w:pPr>
        <w:tabs>
          <w:tab w:val="left" w:pos="8364"/>
        </w:tabs>
        <w:spacing w:line="360" w:lineRule="auto"/>
        <w:ind w:right="1132"/>
        <w:rPr>
          <w:rStyle w:val="Hyperlink"/>
          <w:rFonts w:ascii="Arial" w:hAnsi="Arial" w:cs="Arial"/>
          <w:color w:val="000000" w:themeColor="text1"/>
        </w:rPr>
      </w:pPr>
    </w:p>
    <w:p w:rsidR="008F6DC6" w:rsidRPr="00FB0BF8" w:rsidRDefault="008F6DC6" w:rsidP="008F6DC6">
      <w:pPr>
        <w:tabs>
          <w:tab w:val="left" w:pos="8364"/>
        </w:tabs>
        <w:spacing w:line="360" w:lineRule="auto"/>
        <w:ind w:right="1132"/>
        <w:jc w:val="both"/>
        <w:rPr>
          <w:rStyle w:val="Hyperlink"/>
          <w:rFonts w:ascii="Arial" w:hAnsi="Arial" w:cs="Arial"/>
          <w:color w:val="000000" w:themeColor="text1"/>
        </w:rPr>
      </w:pPr>
      <w:r w:rsidRPr="00FB0BF8">
        <w:rPr>
          <w:noProof/>
          <w:lang w:eastAsia="de-DE"/>
        </w:rPr>
        <w:lastRenderedPageBreak/>
        <w:drawing>
          <wp:inline distT="0" distB="0" distL="0" distR="0" wp14:anchorId="5A634FF2" wp14:editId="56058BA4">
            <wp:extent cx="3238653" cy="1821789"/>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oester-Gruppe_richtet_sich_neu_aus_(Bild_Koester_GmbH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8653" cy="1821789"/>
                    </a:xfrm>
                    <a:prstGeom prst="rect">
                      <a:avLst/>
                    </a:prstGeom>
                  </pic:spPr>
                </pic:pic>
              </a:graphicData>
            </a:graphic>
          </wp:inline>
        </w:drawing>
      </w:r>
    </w:p>
    <w:p w:rsidR="008F6DC6" w:rsidRPr="00FB0BF8" w:rsidRDefault="00287F4B" w:rsidP="008F6DC6">
      <w:pPr>
        <w:widowControl w:val="0"/>
        <w:tabs>
          <w:tab w:val="left" w:pos="8364"/>
        </w:tabs>
        <w:autoSpaceDE w:val="0"/>
        <w:autoSpaceDN w:val="0"/>
        <w:adjustRightInd w:val="0"/>
        <w:spacing w:line="360" w:lineRule="auto"/>
        <w:ind w:right="1132"/>
        <w:outlineLvl w:val="0"/>
        <w:rPr>
          <w:rFonts w:ascii="Arial" w:hAnsi="Arial" w:cs="Arial"/>
        </w:rPr>
      </w:pPr>
      <w:r w:rsidRPr="00FB0BF8">
        <w:rPr>
          <w:rFonts w:ascii="Arial" w:hAnsi="Arial" w:cs="Arial"/>
        </w:rPr>
        <w:t xml:space="preserve">Bei der </w:t>
      </w:r>
      <w:r w:rsidR="009E47F2" w:rsidRPr="00FB0BF8">
        <w:rPr>
          <w:rFonts w:ascii="Arial" w:hAnsi="Arial" w:cs="Arial"/>
        </w:rPr>
        <w:t>Kabelübergangsanlage</w:t>
      </w:r>
      <w:r w:rsidRPr="00FB0BF8">
        <w:rPr>
          <w:rFonts w:ascii="Arial" w:hAnsi="Arial" w:cs="Arial"/>
        </w:rPr>
        <w:t xml:space="preserve"> Lesse steht die Sicherheit aller am Bau beteiligten Personen an erster Stelle.</w:t>
      </w:r>
    </w:p>
    <w:p w:rsidR="008F6DC6" w:rsidRPr="00FB0BF8" w:rsidRDefault="008F6DC6" w:rsidP="008F6DC6">
      <w:pPr>
        <w:widowControl w:val="0"/>
        <w:tabs>
          <w:tab w:val="left" w:pos="8364"/>
        </w:tabs>
        <w:autoSpaceDE w:val="0"/>
        <w:autoSpaceDN w:val="0"/>
        <w:adjustRightInd w:val="0"/>
        <w:spacing w:line="360" w:lineRule="auto"/>
        <w:ind w:right="1132"/>
        <w:outlineLvl w:val="0"/>
        <w:rPr>
          <w:rFonts w:ascii="Arial" w:hAnsi="Arial" w:cs="Arial"/>
          <w:color w:val="000000" w:themeColor="text1"/>
        </w:rPr>
      </w:pPr>
      <w:r w:rsidRPr="00FB0BF8">
        <w:rPr>
          <w:rFonts w:ascii="Arial" w:hAnsi="Arial" w:cs="Arial"/>
          <w:color w:val="000000" w:themeColor="text1"/>
        </w:rPr>
        <w:t>Bildquelle: Köster-Gruppe</w:t>
      </w:r>
    </w:p>
    <w:p w:rsidR="008F6DC6" w:rsidRDefault="008F6DC6" w:rsidP="008F6DC6">
      <w:pPr>
        <w:widowControl w:val="0"/>
        <w:tabs>
          <w:tab w:val="left" w:pos="8364"/>
        </w:tabs>
        <w:autoSpaceDE w:val="0"/>
        <w:autoSpaceDN w:val="0"/>
        <w:adjustRightInd w:val="0"/>
        <w:spacing w:line="360" w:lineRule="auto"/>
        <w:ind w:right="1132"/>
        <w:outlineLvl w:val="0"/>
      </w:pPr>
      <w:r w:rsidRPr="00FB0BF8">
        <w:rPr>
          <w:rFonts w:ascii="Arial" w:hAnsi="Arial" w:cs="Arial"/>
          <w:color w:val="000000" w:themeColor="text1"/>
        </w:rPr>
        <w:t>Bild-Download:</w:t>
      </w:r>
      <w:r w:rsidRPr="00FB0BF8">
        <w:t xml:space="preserve"> </w:t>
      </w:r>
      <w:hyperlink r:id="rId17" w:history="1">
        <w:r w:rsidR="00946F09" w:rsidRPr="00550FDF">
          <w:rPr>
            <w:rStyle w:val="Hyperlink"/>
          </w:rPr>
          <w:t>https://bit.ly/3cq</w:t>
        </w:r>
        <w:r w:rsidR="00946F09" w:rsidRPr="00550FDF">
          <w:rPr>
            <w:rStyle w:val="Hyperlink"/>
          </w:rPr>
          <w:t>F</w:t>
        </w:r>
        <w:r w:rsidR="00946F09" w:rsidRPr="00550FDF">
          <w:rPr>
            <w:rStyle w:val="Hyperlink"/>
          </w:rPr>
          <w:t>8wR</w:t>
        </w:r>
      </w:hyperlink>
    </w:p>
    <w:p w:rsidR="008F6DC6" w:rsidRPr="00FB0BF8" w:rsidRDefault="008F6DC6" w:rsidP="005E46F8">
      <w:pPr>
        <w:tabs>
          <w:tab w:val="left" w:pos="8364"/>
        </w:tabs>
        <w:spacing w:line="360" w:lineRule="auto"/>
        <w:ind w:right="1132"/>
        <w:rPr>
          <w:rStyle w:val="Hyperlink"/>
          <w:rFonts w:ascii="Arial" w:hAnsi="Arial" w:cs="Arial"/>
          <w:color w:val="000000" w:themeColor="text1"/>
        </w:rPr>
      </w:pPr>
    </w:p>
    <w:p w:rsidR="005C269B" w:rsidRDefault="005C269B" w:rsidP="005E46F8">
      <w:pPr>
        <w:widowControl w:val="0"/>
        <w:tabs>
          <w:tab w:val="left" w:pos="8364"/>
        </w:tabs>
        <w:autoSpaceDE w:val="0"/>
        <w:autoSpaceDN w:val="0"/>
        <w:adjustRightInd w:val="0"/>
        <w:spacing w:line="360" w:lineRule="auto"/>
        <w:ind w:right="1132"/>
        <w:outlineLvl w:val="0"/>
        <w:rPr>
          <w:rFonts w:ascii="Arial" w:hAnsi="Arial" w:cs="Arial"/>
          <w:b/>
          <w:color w:val="000000" w:themeColor="text1"/>
        </w:rPr>
      </w:pPr>
    </w:p>
    <w:p w:rsidR="00395138" w:rsidRDefault="00395138" w:rsidP="005E46F8">
      <w:pPr>
        <w:widowControl w:val="0"/>
        <w:tabs>
          <w:tab w:val="left" w:pos="8364"/>
        </w:tabs>
        <w:autoSpaceDE w:val="0"/>
        <w:autoSpaceDN w:val="0"/>
        <w:adjustRightInd w:val="0"/>
        <w:spacing w:line="360" w:lineRule="auto"/>
        <w:ind w:right="1132"/>
        <w:outlineLvl w:val="0"/>
        <w:rPr>
          <w:rFonts w:ascii="Arial" w:hAnsi="Arial" w:cs="Arial"/>
          <w:b/>
          <w:color w:val="000000" w:themeColor="text1"/>
        </w:rPr>
      </w:pPr>
    </w:p>
    <w:p w:rsidR="00395138" w:rsidRPr="00FB0BF8" w:rsidRDefault="00395138" w:rsidP="005E46F8">
      <w:pPr>
        <w:widowControl w:val="0"/>
        <w:tabs>
          <w:tab w:val="left" w:pos="8364"/>
        </w:tabs>
        <w:autoSpaceDE w:val="0"/>
        <w:autoSpaceDN w:val="0"/>
        <w:adjustRightInd w:val="0"/>
        <w:spacing w:line="360" w:lineRule="auto"/>
        <w:ind w:right="1132"/>
        <w:outlineLvl w:val="0"/>
        <w:rPr>
          <w:rFonts w:ascii="Arial" w:hAnsi="Arial" w:cs="Arial"/>
          <w:b/>
          <w:color w:val="000000" w:themeColor="text1"/>
        </w:rPr>
      </w:pPr>
      <w:bookmarkStart w:id="0" w:name="_GoBack"/>
      <w:bookmarkEnd w:id="0"/>
    </w:p>
    <w:p w:rsidR="00972756" w:rsidRPr="00FB0BF8" w:rsidRDefault="00972756" w:rsidP="005E46F8">
      <w:pPr>
        <w:widowControl w:val="0"/>
        <w:tabs>
          <w:tab w:val="left" w:pos="8364"/>
        </w:tabs>
        <w:autoSpaceDE w:val="0"/>
        <w:autoSpaceDN w:val="0"/>
        <w:adjustRightInd w:val="0"/>
        <w:spacing w:line="360" w:lineRule="auto"/>
        <w:ind w:right="1132"/>
        <w:outlineLvl w:val="0"/>
        <w:rPr>
          <w:rFonts w:ascii="Arial" w:hAnsi="Arial" w:cs="Arial"/>
          <w:b/>
          <w:color w:val="000000" w:themeColor="text1"/>
        </w:rPr>
      </w:pPr>
      <w:r w:rsidRPr="00FB0BF8">
        <w:rPr>
          <w:rFonts w:ascii="Arial" w:hAnsi="Arial" w:cs="Arial"/>
          <w:b/>
          <w:color w:val="000000" w:themeColor="text1"/>
        </w:rPr>
        <w:t>Kontakt für Redaktionsanfragen</w:t>
      </w:r>
    </w:p>
    <w:p w:rsidR="00972756" w:rsidRPr="00FB0BF8" w:rsidRDefault="00972756" w:rsidP="005E46F8">
      <w:pPr>
        <w:widowControl w:val="0"/>
        <w:tabs>
          <w:tab w:val="left" w:pos="8364"/>
        </w:tabs>
        <w:autoSpaceDE w:val="0"/>
        <w:autoSpaceDN w:val="0"/>
        <w:adjustRightInd w:val="0"/>
        <w:spacing w:line="360" w:lineRule="auto"/>
        <w:ind w:right="1132"/>
        <w:rPr>
          <w:rFonts w:ascii="Arial" w:hAnsi="Arial" w:cs="Arial"/>
          <w:color w:val="000000" w:themeColor="text1"/>
        </w:rPr>
      </w:pPr>
      <w:r w:rsidRPr="00FB0BF8">
        <w:rPr>
          <w:rFonts w:ascii="Arial" w:hAnsi="Arial" w:cs="Arial"/>
          <w:color w:val="000000" w:themeColor="text1"/>
        </w:rPr>
        <w:t>Björn Plantholt</w:t>
      </w:r>
      <w:r w:rsidRPr="00FB0BF8">
        <w:rPr>
          <w:rFonts w:ascii="Arial" w:hAnsi="Arial" w:cs="Arial"/>
          <w:color w:val="000000" w:themeColor="text1"/>
        </w:rPr>
        <w:br/>
        <w:t>PR und Kommunikation, Köster GmbH</w:t>
      </w:r>
    </w:p>
    <w:p w:rsidR="00972756" w:rsidRPr="00FB0BF8" w:rsidRDefault="00972756" w:rsidP="005E46F8">
      <w:pPr>
        <w:widowControl w:val="0"/>
        <w:tabs>
          <w:tab w:val="left" w:pos="8364"/>
        </w:tabs>
        <w:autoSpaceDE w:val="0"/>
        <w:autoSpaceDN w:val="0"/>
        <w:adjustRightInd w:val="0"/>
        <w:spacing w:line="360" w:lineRule="auto"/>
        <w:ind w:right="1132"/>
        <w:rPr>
          <w:rFonts w:ascii="Arial" w:hAnsi="Arial" w:cs="Arial"/>
          <w:color w:val="000000" w:themeColor="text1"/>
        </w:rPr>
      </w:pPr>
      <w:r w:rsidRPr="00FB0BF8">
        <w:rPr>
          <w:rFonts w:ascii="Arial" w:hAnsi="Arial" w:cs="Arial"/>
          <w:color w:val="000000" w:themeColor="text1"/>
        </w:rPr>
        <w:t>Tel.: +49 541 998 2224</w:t>
      </w:r>
    </w:p>
    <w:p w:rsidR="00CB5D85" w:rsidRPr="00FB0BF8" w:rsidRDefault="001B563D" w:rsidP="005E46F8">
      <w:pPr>
        <w:widowControl w:val="0"/>
        <w:tabs>
          <w:tab w:val="left" w:pos="8364"/>
        </w:tabs>
        <w:autoSpaceDE w:val="0"/>
        <w:autoSpaceDN w:val="0"/>
        <w:adjustRightInd w:val="0"/>
        <w:spacing w:line="360" w:lineRule="auto"/>
        <w:ind w:right="1132"/>
        <w:rPr>
          <w:rFonts w:ascii="Arial" w:hAnsi="Arial" w:cs="Arial"/>
          <w:color w:val="000000" w:themeColor="text1"/>
        </w:rPr>
      </w:pPr>
      <w:r w:rsidRPr="00FB0BF8">
        <w:rPr>
          <w:rFonts w:ascii="Arial" w:hAnsi="Arial" w:cs="Arial"/>
          <w:color w:val="000000" w:themeColor="text1"/>
        </w:rPr>
        <w:t xml:space="preserve">E-Mail: </w:t>
      </w:r>
      <w:hyperlink r:id="rId18" w:history="1">
        <w:r w:rsidRPr="00FB0BF8">
          <w:rPr>
            <w:rStyle w:val="Hyperlink"/>
            <w:rFonts w:ascii="Arial" w:hAnsi="Arial" w:cs="Arial"/>
          </w:rPr>
          <w:t>Bjoern.Plantholt@koester-bau.de</w:t>
        </w:r>
      </w:hyperlink>
    </w:p>
    <w:sectPr w:rsidR="00CB5D85" w:rsidRPr="00FB0BF8" w:rsidSect="008C475D">
      <w:headerReference w:type="default" r:id="rId19"/>
      <w:footerReference w:type="default" r:id="rId20"/>
      <w:footerReference w:type="first" r:id="rId21"/>
      <w:pgSz w:w="11906" w:h="16838" w:code="9"/>
      <w:pgMar w:top="2268" w:right="851" w:bottom="1418" w:left="1418" w:header="567" w:footer="567" w:gutter="0"/>
      <w:cols w:space="6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FF2" w:rsidRDefault="002E3FF2" w:rsidP="001917B9">
      <w:r>
        <w:separator/>
      </w:r>
    </w:p>
  </w:endnote>
  <w:endnote w:type="continuationSeparator" w:id="0">
    <w:p w:rsidR="002E3FF2" w:rsidRDefault="002E3FF2" w:rsidP="0019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 SemiSans Pro">
    <w:altName w:val="Candara"/>
    <w:panose1 w:val="020E0503030202020304"/>
    <w:charset w:val="00"/>
    <w:family w:val="swiss"/>
    <w:notTrueType/>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720" w:rsidRPr="00AE25DB" w:rsidRDefault="00B11720" w:rsidP="00870574">
    <w:pPr>
      <w:pStyle w:val="Akzidenzen"/>
      <w:tabs>
        <w:tab w:val="right" w:pos="9620"/>
      </w:tabs>
    </w:pPr>
    <w:r w:rsidRPr="00F51E95">
      <w:rPr>
        <w:b/>
      </w:rPr>
      <w:t>K</w:t>
    </w:r>
    <w:r w:rsidR="00894298">
      <w:rPr>
        <w:b/>
      </w:rPr>
      <w:t xml:space="preserve">öster </w:t>
    </w:r>
    <w:r w:rsidR="00977E6E">
      <w:rPr>
        <w:b/>
      </w:rPr>
      <w:t>GmbH</w:t>
    </w:r>
    <w:r w:rsidRPr="00C1606B">
      <w:rPr>
        <w:b/>
      </w:rPr>
      <w:t xml:space="preserve"> </w:t>
    </w:r>
    <w:r w:rsidRPr="00F32710">
      <w:t xml:space="preserve">| Sutthauser Straße 280 | 49080 Osnabrück </w:t>
    </w:r>
    <w:r>
      <w:tab/>
    </w:r>
    <w:r w:rsidRPr="00AE25DB">
      <w:t>Abdruck frei. Beleg</w:t>
    </w:r>
    <w:r>
      <w:t xml:space="preserve"> erbeten</w:t>
    </w:r>
    <w:r w:rsidRPr="00AE25DB">
      <w:t>.</w:t>
    </w:r>
  </w:p>
  <w:p w:rsidR="00F0624F" w:rsidRPr="00C61C86" w:rsidRDefault="00B11720" w:rsidP="004006A8">
    <w:pPr>
      <w:pStyle w:val="Akzidenzen"/>
      <w:tabs>
        <w:tab w:val="right" w:pos="9620"/>
      </w:tabs>
    </w:pPr>
    <w:r w:rsidRPr="00F32710">
      <w:t>T</w:t>
    </w:r>
    <w:r w:rsidRPr="00F32710">
      <w:rPr>
        <w:spacing w:val="-8"/>
      </w:rPr>
      <w:t xml:space="preserve"> </w:t>
    </w:r>
    <w:r w:rsidRPr="00F32710">
      <w:t>(05</w:t>
    </w:r>
    <w:r w:rsidRPr="00F32710">
      <w:rPr>
        <w:spacing w:val="-8"/>
      </w:rPr>
      <w:t xml:space="preserve"> </w:t>
    </w:r>
    <w:r w:rsidRPr="00F32710">
      <w:rPr>
        <w:spacing w:val="-3"/>
      </w:rPr>
      <w:t>41)</w:t>
    </w:r>
    <w:r w:rsidRPr="00F32710">
      <w:rPr>
        <w:spacing w:val="-8"/>
      </w:rPr>
      <w:t xml:space="preserve"> </w:t>
    </w:r>
    <w:r w:rsidRPr="00F32710">
      <w:t>9</w:t>
    </w:r>
    <w:r w:rsidRPr="00F32710">
      <w:rPr>
        <w:spacing w:val="-8"/>
      </w:rPr>
      <w:t xml:space="preserve"> </w:t>
    </w:r>
    <w:r w:rsidRPr="00F32710">
      <w:t>98-0</w:t>
    </w:r>
    <w:r w:rsidRPr="00F32710">
      <w:rPr>
        <w:spacing w:val="-8"/>
      </w:rPr>
      <w:t xml:space="preserve"> </w:t>
    </w:r>
    <w:r w:rsidRPr="00F32710">
      <w:t>|</w:t>
    </w:r>
    <w:hyperlink r:id="rId1">
      <w:r w:rsidRPr="00F32710">
        <w:rPr>
          <w:spacing w:val="-8"/>
        </w:rPr>
        <w:t xml:space="preserve"> </w:t>
      </w:r>
      <w:r w:rsidRPr="00F32710">
        <w:t>presse@koester-bau.de</w:t>
      </w:r>
      <w:r w:rsidRPr="00F32710">
        <w:rPr>
          <w:spacing w:val="-8"/>
        </w:rPr>
        <w:t xml:space="preserve"> </w:t>
      </w:r>
    </w:hyperlink>
    <w:r w:rsidRPr="00F32710">
      <w:t>|</w:t>
    </w:r>
    <w:r w:rsidRPr="00F32710">
      <w:rPr>
        <w:spacing w:val="-8"/>
      </w:rPr>
      <w:t xml:space="preserve"> </w:t>
    </w:r>
    <w:hyperlink r:id="rId2">
      <w:r w:rsidRPr="00F32710">
        <w:t>www.koester-bau.de</w:t>
      </w:r>
    </w:hyperlink>
    <w:r w:rsidR="003270FE">
      <w:tab/>
    </w:r>
    <w:r w:rsidR="004006A8" w:rsidRPr="00C61C86">
      <w:fldChar w:fldCharType="begin"/>
    </w:r>
    <w:r w:rsidR="004006A8" w:rsidRPr="00C61C86">
      <w:instrText xml:space="preserve"> PAGE   \* MERGEFORMAT </w:instrText>
    </w:r>
    <w:r w:rsidR="004006A8" w:rsidRPr="00C61C86">
      <w:fldChar w:fldCharType="separate"/>
    </w:r>
    <w:r w:rsidR="00946F09">
      <w:rPr>
        <w:noProof/>
      </w:rPr>
      <w:t>1</w:t>
    </w:r>
    <w:r w:rsidR="004006A8" w:rsidRPr="00C61C86">
      <w:fldChar w:fldCharType="end"/>
    </w:r>
    <w:r w:rsidR="004006A8" w:rsidRPr="00C61C86">
      <w:t xml:space="preserve"> von </w:t>
    </w:r>
    <w:r w:rsidR="00867FAB">
      <w:rPr>
        <w:noProof/>
      </w:rPr>
      <w:fldChar w:fldCharType="begin"/>
    </w:r>
    <w:r w:rsidR="00867FAB">
      <w:rPr>
        <w:noProof/>
      </w:rPr>
      <w:instrText xml:space="preserve"> NUMPAGES   \* MERGEFORMAT </w:instrText>
    </w:r>
    <w:r w:rsidR="00867FAB">
      <w:rPr>
        <w:noProof/>
      </w:rPr>
      <w:fldChar w:fldCharType="separate"/>
    </w:r>
    <w:r w:rsidR="00946F09">
      <w:rPr>
        <w:noProof/>
      </w:rPr>
      <w:t>6</w:t>
    </w:r>
    <w:r w:rsidR="00867FA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160" w:rsidRPr="00A95A69" w:rsidRDefault="00212160" w:rsidP="003F1D08">
    <w:r w:rsidRPr="00A95A69">
      <w:t xml:space="preserve">Copyright: </w:t>
    </w:r>
    <w:sdt>
      <w:sdtPr>
        <w:alias w:val="Firmierung"/>
        <w:tag w:val="Firmierung"/>
        <w:id w:val="-20477907"/>
        <w:dataBinding w:prefixMappings="xmlns:ns0='http://schemas.microsoft.com/office/2006/metadata/properties' xmlns:ns1='http://www.w3.org/2001/XMLSchema-instance' xmlns:ns2='http://schemas.microsoft.com/office/infopath/2007/PartnerControls' xmlns:ns3='9d065430-0b7a-4843-8233-4bf65b50551d' " w:xpath="/ns0:properties[1]/documentManagement[1]/ns3:Firmierung[1]" w:storeItemID="{BC5F8B9D-25BD-4200-9E94-C7663B1144C0}"/>
        <w:dropDownList>
          <w:listItem w:displayText="Köster GmbH" w:value="Köster GmbH"/>
          <w:listItem w:displayText="Baresel GmbH" w:value="Baresel GmbH"/>
        </w:dropDownList>
      </w:sdtPr>
      <w:sdtEndPr/>
      <w:sdtContent>
        <w:r>
          <w:t>Köster GmbH</w:t>
        </w:r>
      </w:sdtContent>
    </w:sdt>
    <w:r>
      <w:t xml:space="preserve"> </w:t>
    </w:r>
    <w:r w:rsidRPr="00A95A69">
      <w:t xml:space="preserve">• Stand: </w:t>
    </w:r>
    <w:sdt>
      <w:sdtPr>
        <w:alias w:val="Stand"/>
        <w:tag w:val="Stand"/>
        <w:id w:val="1900473175"/>
        <w:dataBinding w:prefixMappings="xmlns:ns0='http://schemas.microsoft.com/office/2006/metadata/properties' xmlns:ns1='http://www.w3.org/2001/XMLSchema-instance' xmlns:ns2='http://schemas.microsoft.com/office/infopath/2007/PartnerControls' xmlns:ns3='9d065430-0b7a-4843-8233-4bf65b50551d' " w:xpath="/ns0:properties[1]/documentManagement[1]/ns3:Stand[1]" w:storeItemID="{BC5F8B9D-25BD-4200-9E94-C7663B1144C0}"/>
        <w:date w:fullDate="2011-06-09T00:00:00Z">
          <w:dateFormat w:val="MM/yyyy"/>
          <w:lid w:val="de-DE"/>
          <w:storeMappedDataAs w:val="dateTime"/>
          <w:calendar w:val="gregorian"/>
        </w:date>
      </w:sdtPr>
      <w:sdtEndPr/>
      <w:sdtContent>
        <w:r w:rsidRPr="006D49CD">
          <w:t>06/2011</w:t>
        </w:r>
      </w:sdtContent>
    </w:sdt>
    <w:r>
      <w:t xml:space="preserve"> </w:t>
    </w:r>
    <w:r w:rsidRPr="00A95A69">
      <w:t xml:space="preserve">• </w:t>
    </w:r>
    <w:sdt>
      <w:sdtPr>
        <w:alias w:val="Pate"/>
        <w:tag w:val="Pate"/>
        <w:id w:val="-976759737"/>
        <w:lock w:val="contentLocked"/>
        <w:showingPlcHdr/>
        <w:dataBinding w:prefixMappings="xmlns:ns0='http://schemas.microsoft.com/office/2006/metadata/properties' xmlns:ns1='http://www.w3.org/2001/XMLSchema-instance' xmlns:ns2='http://schemas.microsoft.com/office/infopath/2007/PartnerControls' xmlns:ns3='9d065430-0b7a-4843-8233-4bf65b50551d' " w:xpath="/ns0:properties[1]/documentManagement[1]/ns3:Pate[1]/ns3:UserInfo[1]/ns3:DisplayName[1]" w:storeItemID="{BC5F8B9D-25BD-4200-9E94-C7663B1144C0}"/>
        <w:text/>
      </w:sdtPr>
      <w:sdtEndPr/>
      <w:sdtContent>
        <w:r w:rsidRPr="00A95A69">
          <w:t>[Pate]</w:t>
        </w:r>
      </w:sdtContent>
    </w:sdt>
    <w:r w:rsidRPr="00A95A69">
      <w:t xml:space="preserve"> • </w:t>
    </w:r>
    <w:sdt>
      <w:sdtPr>
        <w:alias w:val="Wert der Dokument-ID"/>
        <w:tag w:val="Wert der Dokument-ID"/>
        <w:id w:val="503787473"/>
        <w:lock w:val="contentLocked"/>
        <w:dataBinding w:prefixMappings="xmlns:ns0='http://schemas.microsoft.com/office/2006/metadata/properties' xmlns:ns1='http://www.w3.org/2001/XMLSchema-instance' xmlns:ns2='http://schemas.microsoft.com/office/infopath/2007/PartnerControls' xmlns:ns3='9d065430-0b7a-4843-8233-4bf65b50551d' " w:xpath="/ns0:properties[1]/documentManagement[1]/ns3:_dlc_DocId[1]" w:storeItemID="{BC5F8B9D-25BD-4200-9E94-C7663B1144C0}"/>
        <w:text/>
      </w:sdtPr>
      <w:sdtEndPr/>
      <w:sdtContent>
        <w:r w:rsidRPr="006D49CD">
          <w:t>WKID-23-2</w:t>
        </w:r>
      </w:sdtContent>
    </w:sdt>
    <w:r w:rsidRPr="00A95A69">
      <w:tab/>
      <w:t xml:space="preserve">Bearbeitungsdatum: </w:t>
    </w:r>
    <w:r w:rsidR="006F5923">
      <w:fldChar w:fldCharType="begin"/>
    </w:r>
    <w:r>
      <w:instrText xml:space="preserve"> SAVEDATE  \@ "dd.MM.yyyy"  \* MERGEFORMAT </w:instrText>
    </w:r>
    <w:r w:rsidR="006F5923">
      <w:fldChar w:fldCharType="separate"/>
    </w:r>
    <w:r w:rsidR="00946F09">
      <w:rPr>
        <w:noProof/>
      </w:rPr>
      <w:t>24.09.2020</w:t>
    </w:r>
    <w:r w:rsidR="006F5923">
      <w:rPr>
        <w:noProof/>
      </w:rPr>
      <w:fldChar w:fldCharType="end"/>
    </w:r>
    <w:r w:rsidRPr="00A95A69">
      <w:t xml:space="preserve"> Bearbeiter: </w:t>
    </w:r>
    <w:r w:rsidR="006F5923">
      <w:fldChar w:fldCharType="begin"/>
    </w:r>
    <w:r>
      <w:instrText xml:space="preserve"> IF </w:instrText>
    </w:r>
    <w:r w:rsidR="006F5923">
      <w:fldChar w:fldCharType="begin"/>
    </w:r>
    <w:r>
      <w:instrText xml:space="preserve"> LASTSAVEDBY</w:instrText>
    </w:r>
    <w:r w:rsidR="006F5923">
      <w:fldChar w:fldCharType="separate"/>
    </w:r>
    <w:r w:rsidR="00152376">
      <w:rPr>
        <w:noProof/>
      </w:rPr>
      <w:instrText>Plantholt, Björn</w:instrText>
    </w:r>
    <w:r w:rsidR="006F5923">
      <w:fldChar w:fldCharType="end"/>
    </w:r>
    <w:r>
      <w:instrText xml:space="preserve">="" </w:instrText>
    </w:r>
    <w:r w:rsidR="006F5923">
      <w:fldChar w:fldCharType="begin"/>
    </w:r>
    <w:r>
      <w:instrText>USERNAME</w:instrText>
    </w:r>
    <w:r w:rsidR="006F5923">
      <w:fldChar w:fldCharType="separate"/>
    </w:r>
    <w:r w:rsidR="00B11720">
      <w:rPr>
        <w:noProof/>
      </w:rPr>
      <w:instrText>Bastian Kempe</w:instrText>
    </w:r>
    <w:r w:rsidR="006F5923">
      <w:fldChar w:fldCharType="end"/>
    </w:r>
    <w:r>
      <w:instrText xml:space="preserve"> </w:instrText>
    </w:r>
    <w:r w:rsidR="006F5923">
      <w:fldChar w:fldCharType="begin"/>
    </w:r>
    <w:r>
      <w:instrText xml:space="preserve"> LASTSAVEDBY</w:instrText>
    </w:r>
    <w:r w:rsidR="006F5923">
      <w:fldChar w:fldCharType="separate"/>
    </w:r>
    <w:r w:rsidR="00152376">
      <w:rPr>
        <w:noProof/>
      </w:rPr>
      <w:instrText>Plantholt, Björn</w:instrText>
    </w:r>
    <w:r w:rsidR="006F5923">
      <w:fldChar w:fldCharType="end"/>
    </w:r>
    <w:r>
      <w:instrText xml:space="preserve"> \* MERGEFORMAT </w:instrText>
    </w:r>
    <w:r w:rsidR="006F5923">
      <w:fldChar w:fldCharType="separate"/>
    </w:r>
    <w:r w:rsidR="00152376">
      <w:rPr>
        <w:noProof/>
      </w:rPr>
      <w:t>Plantholt, Björn</w:t>
    </w:r>
    <w:r w:rsidR="006F5923">
      <w:fldChar w:fldCharType="end"/>
    </w:r>
    <w:r w:rsidRPr="00A95A69">
      <w:br/>
    </w:r>
    <w:r w:rsidR="00AD3F88">
      <w:rPr>
        <w:noProof/>
      </w:rPr>
      <w:fldChar w:fldCharType="begin"/>
    </w:r>
    <w:r w:rsidR="00AD3F88">
      <w:rPr>
        <w:noProof/>
      </w:rPr>
      <w:instrText xml:space="preserve"> FILENAME  \p  \* MERGEFORMAT </w:instrText>
    </w:r>
    <w:r w:rsidR="00AD3F88">
      <w:rPr>
        <w:noProof/>
      </w:rPr>
      <w:fldChar w:fldCharType="separate"/>
    </w:r>
    <w:r w:rsidR="00152376">
      <w:rPr>
        <w:noProof/>
      </w:rPr>
      <w:t>C:\Users\Plantholt_B\Desktop\20190926_Koester_GmbH-Planungs-_und_Bauloesungen_auf_36_Deutschen_Logistik-Kongress_(Pressemitteilung).docx</w:t>
    </w:r>
    <w:r w:rsidR="00AD3F8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FF2" w:rsidRDefault="002E3FF2" w:rsidP="001917B9">
      <w:r>
        <w:separator/>
      </w:r>
    </w:p>
  </w:footnote>
  <w:footnote w:type="continuationSeparator" w:id="0">
    <w:p w:rsidR="002E3FF2" w:rsidRDefault="002E3FF2" w:rsidP="00191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24F" w:rsidRPr="00982EDC" w:rsidRDefault="004006A8" w:rsidP="008C475D">
    <w:pPr>
      <w:pStyle w:val="Kopfzeile"/>
    </w:pPr>
    <w:r>
      <w:rPr>
        <w:noProof/>
        <w:lang w:eastAsia="de-DE"/>
      </w:rPr>
      <w:drawing>
        <wp:anchor distT="0" distB="0" distL="114300" distR="114300" simplePos="0" relativeHeight="251657728" behindDoc="0" locked="0" layoutInCell="1" allowOverlap="1" wp14:anchorId="4346A180" wp14:editId="07AE88F0">
          <wp:simplePos x="0" y="0"/>
          <wp:positionH relativeFrom="page">
            <wp:posOffset>3438194</wp:posOffset>
          </wp:positionH>
          <wp:positionV relativeFrom="page">
            <wp:posOffset>198120</wp:posOffset>
          </wp:positionV>
          <wp:extent cx="691200" cy="680400"/>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1200" cy="680400"/>
                  </a:xfrm>
                  <a:prstGeom prst="rect">
                    <a:avLst/>
                  </a:prstGeom>
                </pic:spPr>
              </pic:pic>
            </a:graphicData>
          </a:graphic>
          <wp14:sizeRelH relativeFrom="margin">
            <wp14:pctWidth>0</wp14:pctWidth>
          </wp14:sizeRelH>
          <wp14:sizeRelV relativeFrom="margin">
            <wp14:pctHeight>0</wp14:pctHeight>
          </wp14:sizeRelV>
        </wp:anchor>
      </w:drawing>
    </w:r>
    <w:r w:rsidR="00B11720">
      <w:rPr>
        <w:noProof/>
        <w:lang w:eastAsia="de-DE"/>
      </w:rPr>
      <mc:AlternateContent>
        <mc:Choice Requires="wps">
          <w:drawing>
            <wp:anchor distT="0" distB="0" distL="114300" distR="114300" simplePos="0" relativeHeight="251656704" behindDoc="0" locked="0" layoutInCell="1" allowOverlap="1" wp14:anchorId="4DC82612" wp14:editId="126953F0">
              <wp:simplePos x="0" y="0"/>
              <wp:positionH relativeFrom="column">
                <wp:posOffset>-717550</wp:posOffset>
              </wp:positionH>
              <wp:positionV relativeFrom="paragraph">
                <wp:posOffset>-177165</wp:posOffset>
              </wp:positionV>
              <wp:extent cx="540000" cy="10332000"/>
              <wp:effectExtent l="0" t="0" r="0" b="0"/>
              <wp:wrapNone/>
              <wp:docPr id="10" name="Rechteck 10"/>
              <wp:cNvGraphicFramePr/>
              <a:graphic xmlns:a="http://schemas.openxmlformats.org/drawingml/2006/main">
                <a:graphicData uri="http://schemas.microsoft.com/office/word/2010/wordprocessingShape">
                  <wps:wsp>
                    <wps:cNvSpPr/>
                    <wps:spPr>
                      <a:xfrm>
                        <a:off x="0" y="0"/>
                        <a:ext cx="540000" cy="103320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0000" tIns="45720" rIns="91440" bIns="45720" numCol="1" spcCol="0" rtlCol="0" fromWordArt="0" anchor="ctr" anchorCtr="0" forceAA="0" compatLnSpc="1">
                      <a:prstTxWarp prst="textNoShape">
                        <a:avLst/>
                      </a:prstTxWarp>
                      <a:noAutofit/>
                    </wps:bodyPr>
                  </wps:wsp>
                </a:graphicData>
              </a:graphic>
            </wp:anchor>
          </w:drawing>
        </mc:Choice>
        <mc:Fallback>
          <w:pict>
            <v:rect w14:anchorId="17A30E05" id="Rechteck 10" o:spid="_x0000_s1026" style="position:absolute;margin-left:-56.5pt;margin-top:-13.95pt;width:42.5pt;height:813.5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" fillcolor="#e2001a [3207]" stroked="f" strokeweight="2pt">
              <v:textbox inset="5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F88703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C121A6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DACDFB0"/>
    <w:lvl w:ilvl="0">
      <w:start w:val="1"/>
      <w:numFmt w:val="bullet"/>
      <w:pStyle w:val="Aufzhlungszeichen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E26F492"/>
    <w:lvl w:ilvl="0">
      <w:start w:val="1"/>
      <w:numFmt w:val="decimal"/>
      <w:lvlText w:val="%1."/>
      <w:lvlJc w:val="left"/>
      <w:pPr>
        <w:ind w:left="360" w:hanging="360"/>
      </w:pPr>
      <w:rPr>
        <w:rFonts w:hint="default"/>
        <w:color w:val="E2001A" w:themeColor="accent4"/>
      </w:rPr>
    </w:lvl>
  </w:abstractNum>
  <w:abstractNum w:abstractNumId="4" w15:restartNumberingAfterBreak="0">
    <w:nsid w:val="FFFFFF89"/>
    <w:multiLevelType w:val="singleLevel"/>
    <w:tmpl w:val="AB06AB0E"/>
    <w:lvl w:ilvl="0">
      <w:start w:val="1"/>
      <w:numFmt w:val="bullet"/>
      <w:pStyle w:val="Aufzhlungszeichen"/>
      <w:lvlText w:val=""/>
      <w:lvlJc w:val="left"/>
      <w:pPr>
        <w:ind w:left="360" w:hanging="360"/>
      </w:pPr>
      <w:rPr>
        <w:rFonts w:ascii="Wingdings" w:hAnsi="Wingdings" w:hint="default"/>
        <w:u w:color="FF0000"/>
      </w:rPr>
    </w:lvl>
  </w:abstractNum>
  <w:abstractNum w:abstractNumId="5" w15:restartNumberingAfterBreak="0">
    <w:nsid w:val="0A103F12"/>
    <w:multiLevelType w:val="multilevel"/>
    <w:tmpl w:val="91389B3A"/>
    <w:lvl w:ilvl="0">
      <w:start w:val="1"/>
      <w:numFmt w:val="decimal"/>
      <w:lvlText w:val="%1."/>
      <w:lvlJc w:val="left"/>
      <w:pPr>
        <w:ind w:left="357" w:hanging="35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A9D66FA"/>
    <w:multiLevelType w:val="hybridMultilevel"/>
    <w:tmpl w:val="7A3E2BBA"/>
    <w:lvl w:ilvl="0" w:tplc="F66891CA">
      <w:start w:val="1"/>
      <w:numFmt w:val="lowerLetter"/>
      <w:pStyle w:val="Listeschwarz"/>
      <w:lvlText w:val="%1)"/>
      <w:lvlJc w:val="left"/>
      <w:pPr>
        <w:ind w:left="360" w:hanging="360"/>
      </w:pPr>
      <w:rPr>
        <w:rFonts w:hint="default"/>
        <w:u w:color="E2001A" w:themeColor="accent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CDE3F99"/>
    <w:multiLevelType w:val="multilevel"/>
    <w:tmpl w:val="00307C90"/>
    <w:lvl w:ilvl="0">
      <w:start w:val="1"/>
      <w:numFmt w:val="decimal"/>
      <w:lvlText w:val="%1."/>
      <w:lvlJc w:val="left"/>
      <w:pPr>
        <w:ind w:left="357" w:hanging="35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BA12E3B"/>
    <w:multiLevelType w:val="multilevel"/>
    <w:tmpl w:val="62B08C96"/>
    <w:lvl w:ilvl="0">
      <w:start w:val="1"/>
      <w:numFmt w:val="decimal"/>
      <w:lvlText w:val="%1."/>
      <w:lvlJc w:val="left"/>
      <w:pPr>
        <w:ind w:left="357" w:hanging="35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07026DD"/>
    <w:multiLevelType w:val="hybridMultilevel"/>
    <w:tmpl w:val="81BA6236"/>
    <w:lvl w:ilvl="0" w:tplc="5156E288">
      <w:start w:val="1"/>
      <w:numFmt w:val="lowerLetter"/>
      <w:pStyle w:val="Liste"/>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760794"/>
    <w:multiLevelType w:val="multilevel"/>
    <w:tmpl w:val="0F94F364"/>
    <w:numStyleLink w:val="KsterGliederung"/>
  </w:abstractNum>
  <w:abstractNum w:abstractNumId="11" w15:restartNumberingAfterBreak="0">
    <w:nsid w:val="2CD8169E"/>
    <w:multiLevelType w:val="multilevel"/>
    <w:tmpl w:val="0F94F364"/>
    <w:numStyleLink w:val="KsterGliederung"/>
  </w:abstractNum>
  <w:abstractNum w:abstractNumId="12" w15:restartNumberingAfterBreak="0">
    <w:nsid w:val="32715AC8"/>
    <w:multiLevelType w:val="hybridMultilevel"/>
    <w:tmpl w:val="E4F2BABA"/>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3BA55890"/>
    <w:multiLevelType w:val="multilevel"/>
    <w:tmpl w:val="54D876CA"/>
    <w:styleLink w:val="Gliederungrot"/>
    <w:lvl w:ilvl="0">
      <w:start w:val="1"/>
      <w:numFmt w:val="decimal"/>
      <w:lvlText w:val="%1."/>
      <w:lvlJc w:val="left"/>
      <w:pPr>
        <w:ind w:left="340" w:hanging="340"/>
      </w:pPr>
      <w:rPr>
        <w:rFonts w:hint="default"/>
        <w:color w:val="E2001A" w:themeColor="accent4"/>
      </w:rPr>
    </w:lvl>
    <w:lvl w:ilvl="1">
      <w:start w:val="1"/>
      <w:numFmt w:val="decimal"/>
      <w:lvlText w:val="%1.%2."/>
      <w:lvlJc w:val="left"/>
      <w:pPr>
        <w:ind w:left="680" w:hanging="680"/>
      </w:pPr>
      <w:rPr>
        <w:rFonts w:hint="default"/>
        <w:color w:val="E2001A" w:themeColor="accent4"/>
      </w:rPr>
    </w:lvl>
    <w:lvl w:ilvl="2">
      <w:start w:val="1"/>
      <w:numFmt w:val="decimal"/>
      <w:lvlText w:val="%1.%2.%3."/>
      <w:lvlJc w:val="left"/>
      <w:pPr>
        <w:ind w:left="1020" w:hanging="1020"/>
      </w:pPr>
      <w:rPr>
        <w:rFonts w:hint="default"/>
        <w:color w:val="E2001A" w:themeColor="accent4"/>
      </w:rPr>
    </w:lvl>
    <w:lvl w:ilvl="3">
      <w:start w:val="1"/>
      <w:numFmt w:val="decimal"/>
      <w:lvlText w:val="%1.%2.%3.%4."/>
      <w:lvlJc w:val="left"/>
      <w:pPr>
        <w:ind w:left="1360" w:hanging="1360"/>
      </w:pPr>
      <w:rPr>
        <w:rFonts w:hint="default"/>
        <w:color w:val="E2001A" w:themeColor="accent4"/>
      </w:rPr>
    </w:lvl>
    <w:lvl w:ilvl="4">
      <w:start w:val="1"/>
      <w:numFmt w:val="decimal"/>
      <w:lvlText w:val="%1.%2.%3.%4.%5."/>
      <w:lvlJc w:val="left"/>
      <w:pPr>
        <w:ind w:left="1700" w:hanging="1700"/>
      </w:pPr>
      <w:rPr>
        <w:rFonts w:hint="default"/>
        <w:color w:val="E2001A" w:themeColor="accent4"/>
      </w:rPr>
    </w:lvl>
    <w:lvl w:ilvl="5">
      <w:start w:val="1"/>
      <w:numFmt w:val="decimal"/>
      <w:lvlText w:val="%1.%2.%3.%4.%5.%6."/>
      <w:lvlJc w:val="left"/>
      <w:pPr>
        <w:ind w:left="2040" w:hanging="2040"/>
      </w:pPr>
      <w:rPr>
        <w:rFonts w:hint="default"/>
        <w:color w:val="E2001A" w:themeColor="accent4"/>
      </w:rPr>
    </w:lvl>
    <w:lvl w:ilvl="6">
      <w:start w:val="1"/>
      <w:numFmt w:val="decimal"/>
      <w:lvlText w:val="%1.%2.%3.%4.%5.%6.%7."/>
      <w:lvlJc w:val="left"/>
      <w:pPr>
        <w:ind w:left="2380" w:hanging="2380"/>
      </w:pPr>
      <w:rPr>
        <w:rFonts w:hint="default"/>
        <w:color w:val="E2001A" w:themeColor="accent4"/>
      </w:rPr>
    </w:lvl>
    <w:lvl w:ilvl="7">
      <w:start w:val="1"/>
      <w:numFmt w:val="decimal"/>
      <w:lvlText w:val="%1.%2.%3.%4.%5.%6.%7.%8."/>
      <w:lvlJc w:val="left"/>
      <w:pPr>
        <w:ind w:left="2720" w:hanging="2720"/>
      </w:pPr>
      <w:rPr>
        <w:rFonts w:hint="default"/>
        <w:color w:val="E2001A" w:themeColor="accent4"/>
      </w:rPr>
    </w:lvl>
    <w:lvl w:ilvl="8">
      <w:start w:val="1"/>
      <w:numFmt w:val="decimal"/>
      <w:lvlText w:val="%1.%2.%3.%4.%5.%6.%7.%8.%9."/>
      <w:lvlJc w:val="left"/>
      <w:pPr>
        <w:ind w:left="3062" w:hanging="3062"/>
      </w:pPr>
      <w:rPr>
        <w:rFonts w:hint="default"/>
        <w:color w:val="E2001A" w:themeColor="accent4"/>
      </w:rPr>
    </w:lvl>
  </w:abstractNum>
  <w:abstractNum w:abstractNumId="14" w15:restartNumberingAfterBreak="0">
    <w:nsid w:val="3F526FC8"/>
    <w:multiLevelType w:val="hybridMultilevel"/>
    <w:tmpl w:val="1CD202A0"/>
    <w:lvl w:ilvl="0" w:tplc="56F0CBEA">
      <w:start w:val="1"/>
      <w:numFmt w:val="bullet"/>
      <w:pStyle w:val="Aufzhlungszeichenrot"/>
      <w:lvlText w:val=""/>
      <w:lvlJc w:val="left"/>
      <w:pPr>
        <w:ind w:left="720" w:hanging="360"/>
      </w:pPr>
      <w:rPr>
        <w:rFonts w:ascii="Wingdings" w:hAnsi="Wingdings" w:hint="default"/>
        <w:color w:val="E2001A" w:themeColor="accent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A5157B"/>
    <w:multiLevelType w:val="multilevel"/>
    <w:tmpl w:val="0F94F364"/>
    <w:numStyleLink w:val="KsterGliederung"/>
  </w:abstractNum>
  <w:abstractNum w:abstractNumId="16" w15:restartNumberingAfterBreak="0">
    <w:nsid w:val="41DD742B"/>
    <w:multiLevelType w:val="hybridMultilevel"/>
    <w:tmpl w:val="58DC6614"/>
    <w:lvl w:ilvl="0" w:tplc="F20C4AA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99602B"/>
    <w:multiLevelType w:val="multilevel"/>
    <w:tmpl w:val="0F94F364"/>
    <w:numStyleLink w:val="KsterGliederung"/>
  </w:abstractNum>
  <w:abstractNum w:abstractNumId="18" w15:restartNumberingAfterBreak="0">
    <w:nsid w:val="44F36E06"/>
    <w:multiLevelType w:val="hybridMultilevel"/>
    <w:tmpl w:val="14AA1414"/>
    <w:lvl w:ilvl="0" w:tplc="B60ECC88">
      <w:start w:val="1"/>
      <w:numFmt w:val="bullet"/>
      <w:pStyle w:val="AufzhlungEbene1"/>
      <w:lvlText w:val=""/>
      <w:lvlJc w:val="left"/>
      <w:pPr>
        <w:ind w:left="-1060" w:hanging="360"/>
      </w:pPr>
      <w:rPr>
        <w:rFonts w:ascii="Wingdings" w:hAnsi="Wingdings" w:hint="default"/>
        <w:b/>
        <w:i w:val="0"/>
        <w:color w:val="FF0000"/>
        <w:position w:val="0"/>
        <w:sz w:val="20"/>
      </w:rPr>
    </w:lvl>
    <w:lvl w:ilvl="1" w:tplc="04070003" w:tentative="1">
      <w:start w:val="1"/>
      <w:numFmt w:val="bullet"/>
      <w:lvlText w:val="o"/>
      <w:lvlJc w:val="left"/>
      <w:pPr>
        <w:ind w:left="20" w:hanging="360"/>
      </w:pPr>
      <w:rPr>
        <w:rFonts w:ascii="Courier New" w:hAnsi="Courier New" w:cs="Courier New" w:hint="default"/>
      </w:rPr>
    </w:lvl>
    <w:lvl w:ilvl="2" w:tplc="04070005" w:tentative="1">
      <w:start w:val="1"/>
      <w:numFmt w:val="bullet"/>
      <w:lvlText w:val=""/>
      <w:lvlJc w:val="left"/>
      <w:pPr>
        <w:ind w:left="740" w:hanging="360"/>
      </w:pPr>
      <w:rPr>
        <w:rFonts w:ascii="Wingdings" w:hAnsi="Wingdings" w:hint="default"/>
      </w:rPr>
    </w:lvl>
    <w:lvl w:ilvl="3" w:tplc="04070001" w:tentative="1">
      <w:start w:val="1"/>
      <w:numFmt w:val="bullet"/>
      <w:lvlText w:val=""/>
      <w:lvlJc w:val="left"/>
      <w:pPr>
        <w:ind w:left="1460" w:hanging="360"/>
      </w:pPr>
      <w:rPr>
        <w:rFonts w:ascii="Symbol" w:hAnsi="Symbol" w:hint="default"/>
      </w:rPr>
    </w:lvl>
    <w:lvl w:ilvl="4" w:tplc="04070003" w:tentative="1">
      <w:start w:val="1"/>
      <w:numFmt w:val="bullet"/>
      <w:lvlText w:val="o"/>
      <w:lvlJc w:val="left"/>
      <w:pPr>
        <w:ind w:left="2180" w:hanging="360"/>
      </w:pPr>
      <w:rPr>
        <w:rFonts w:ascii="Courier New" w:hAnsi="Courier New" w:cs="Courier New" w:hint="default"/>
      </w:rPr>
    </w:lvl>
    <w:lvl w:ilvl="5" w:tplc="04070005" w:tentative="1">
      <w:start w:val="1"/>
      <w:numFmt w:val="bullet"/>
      <w:lvlText w:val=""/>
      <w:lvlJc w:val="left"/>
      <w:pPr>
        <w:ind w:left="2900" w:hanging="360"/>
      </w:pPr>
      <w:rPr>
        <w:rFonts w:ascii="Wingdings" w:hAnsi="Wingdings" w:hint="default"/>
      </w:rPr>
    </w:lvl>
    <w:lvl w:ilvl="6" w:tplc="04070001" w:tentative="1">
      <w:start w:val="1"/>
      <w:numFmt w:val="bullet"/>
      <w:lvlText w:val=""/>
      <w:lvlJc w:val="left"/>
      <w:pPr>
        <w:ind w:left="3620" w:hanging="360"/>
      </w:pPr>
      <w:rPr>
        <w:rFonts w:ascii="Symbol" w:hAnsi="Symbol" w:hint="default"/>
      </w:rPr>
    </w:lvl>
    <w:lvl w:ilvl="7" w:tplc="04070003" w:tentative="1">
      <w:start w:val="1"/>
      <w:numFmt w:val="bullet"/>
      <w:lvlText w:val="o"/>
      <w:lvlJc w:val="left"/>
      <w:pPr>
        <w:ind w:left="4340" w:hanging="360"/>
      </w:pPr>
      <w:rPr>
        <w:rFonts w:ascii="Courier New" w:hAnsi="Courier New" w:cs="Courier New" w:hint="default"/>
      </w:rPr>
    </w:lvl>
    <w:lvl w:ilvl="8" w:tplc="04070005" w:tentative="1">
      <w:start w:val="1"/>
      <w:numFmt w:val="bullet"/>
      <w:lvlText w:val=""/>
      <w:lvlJc w:val="left"/>
      <w:pPr>
        <w:ind w:left="5060" w:hanging="360"/>
      </w:pPr>
      <w:rPr>
        <w:rFonts w:ascii="Wingdings" w:hAnsi="Wingdings" w:hint="default"/>
      </w:rPr>
    </w:lvl>
  </w:abstractNum>
  <w:abstractNum w:abstractNumId="19" w15:restartNumberingAfterBreak="0">
    <w:nsid w:val="450A459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545B39"/>
    <w:multiLevelType w:val="multilevel"/>
    <w:tmpl w:val="0F94F364"/>
    <w:numStyleLink w:val="KsterGliederung"/>
  </w:abstractNum>
  <w:abstractNum w:abstractNumId="21" w15:restartNumberingAfterBreak="0">
    <w:nsid w:val="48FF28CA"/>
    <w:multiLevelType w:val="multilevel"/>
    <w:tmpl w:val="0F94F364"/>
    <w:numStyleLink w:val="KsterGliederung"/>
  </w:abstractNum>
  <w:abstractNum w:abstractNumId="22" w15:restartNumberingAfterBreak="0">
    <w:nsid w:val="4E100852"/>
    <w:multiLevelType w:val="multilevel"/>
    <w:tmpl w:val="0F94F364"/>
    <w:styleLink w:val="KsterGliederung"/>
    <w:lvl w:ilvl="0">
      <w:start w:val="1"/>
      <w:numFmt w:val="decimal"/>
      <w:pStyle w:val="berschrift1"/>
      <w:lvlText w:val="%1."/>
      <w:lvlJc w:val="left"/>
      <w:pPr>
        <w:ind w:left="357" w:hanging="357"/>
      </w:pPr>
      <w:rPr>
        <w:rFonts w:hint="default"/>
      </w:rPr>
    </w:lvl>
    <w:lvl w:ilvl="1">
      <w:start w:val="1"/>
      <w:numFmt w:val="decimal"/>
      <w:pStyle w:val="berschrift2"/>
      <w:lvlText w:val="%1.%2."/>
      <w:lvlJc w:val="left"/>
      <w:pPr>
        <w:ind w:left="709" w:hanging="709"/>
      </w:pPr>
      <w:rPr>
        <w:rFonts w:hint="default"/>
      </w:rPr>
    </w:lvl>
    <w:lvl w:ilvl="2">
      <w:start w:val="1"/>
      <w:numFmt w:val="decimal"/>
      <w:pStyle w:val="berschrift3"/>
      <w:lvlText w:val="%1.%2.%3."/>
      <w:lvlJc w:val="left"/>
      <w:pPr>
        <w:ind w:left="709" w:hanging="709"/>
      </w:pPr>
      <w:rPr>
        <w:rFonts w:hint="default"/>
      </w:rPr>
    </w:lvl>
    <w:lvl w:ilvl="3">
      <w:start w:val="1"/>
      <w:numFmt w:val="decimal"/>
      <w:pStyle w:val="berschrift4"/>
      <w:lvlText w:val="%1.%2.%3.%4."/>
      <w:lvlJc w:val="left"/>
      <w:pPr>
        <w:ind w:left="1072" w:hanging="1072"/>
      </w:pPr>
      <w:rPr>
        <w:rFonts w:hint="default"/>
      </w:rPr>
    </w:lvl>
    <w:lvl w:ilvl="4">
      <w:start w:val="1"/>
      <w:numFmt w:val="decimal"/>
      <w:pStyle w:val="berschrift5"/>
      <w:lvlText w:val="%1.%2.%3.%4.%5."/>
      <w:lvlJc w:val="left"/>
      <w:pPr>
        <w:ind w:left="1072" w:hanging="1072"/>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3" w15:restartNumberingAfterBreak="0">
    <w:nsid w:val="4F5E028F"/>
    <w:multiLevelType w:val="multilevel"/>
    <w:tmpl w:val="0F94F364"/>
    <w:numStyleLink w:val="KsterGliederung"/>
  </w:abstractNum>
  <w:abstractNum w:abstractNumId="24" w15:restartNumberingAfterBreak="0">
    <w:nsid w:val="5AD863E3"/>
    <w:multiLevelType w:val="multilevel"/>
    <w:tmpl w:val="D71613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EB33AEE"/>
    <w:multiLevelType w:val="hybridMultilevel"/>
    <w:tmpl w:val="F98ABDE4"/>
    <w:lvl w:ilvl="0" w:tplc="7B504386">
      <w:start w:val="1"/>
      <w:numFmt w:val="decimal"/>
      <w:pStyle w:val="Nummerierungrot"/>
      <w:lvlText w:val="%1."/>
      <w:lvlJc w:val="left"/>
      <w:pPr>
        <w:ind w:left="720" w:hanging="360"/>
      </w:pPr>
      <w:rPr>
        <w:rFonts w:hint="default"/>
        <w:color w:val="E2001A" w:themeColor="accent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EFF3604"/>
    <w:multiLevelType w:val="multilevel"/>
    <w:tmpl w:val="0F94F364"/>
    <w:numStyleLink w:val="KsterGliederung"/>
  </w:abstractNum>
  <w:abstractNum w:abstractNumId="27" w15:restartNumberingAfterBreak="0">
    <w:nsid w:val="607F2BFC"/>
    <w:multiLevelType w:val="hybridMultilevel"/>
    <w:tmpl w:val="BC50DA6E"/>
    <w:lvl w:ilvl="0" w:tplc="617688BC">
      <w:start w:val="1"/>
      <w:numFmt w:val="lowerLetter"/>
      <w:pStyle w:val="Liste2"/>
      <w:lvlText w:val="%1)"/>
      <w:lvlJc w:val="left"/>
      <w:pPr>
        <w:ind w:left="2740" w:hanging="360"/>
      </w:pPr>
      <w:rPr>
        <w:rFonts w:hint="default"/>
        <w:color w:val="E2001A" w:themeColor="accent4"/>
      </w:rPr>
    </w:lvl>
    <w:lvl w:ilvl="1" w:tplc="04070019" w:tentative="1">
      <w:start w:val="1"/>
      <w:numFmt w:val="lowerLetter"/>
      <w:lvlText w:val="%2."/>
      <w:lvlJc w:val="left"/>
      <w:pPr>
        <w:ind w:left="4103" w:hanging="360"/>
      </w:pPr>
    </w:lvl>
    <w:lvl w:ilvl="2" w:tplc="0407001B" w:tentative="1">
      <w:start w:val="1"/>
      <w:numFmt w:val="lowerRoman"/>
      <w:lvlText w:val="%3."/>
      <w:lvlJc w:val="right"/>
      <w:pPr>
        <w:ind w:left="4823" w:hanging="180"/>
      </w:pPr>
    </w:lvl>
    <w:lvl w:ilvl="3" w:tplc="0407000F" w:tentative="1">
      <w:start w:val="1"/>
      <w:numFmt w:val="decimal"/>
      <w:lvlText w:val="%4."/>
      <w:lvlJc w:val="left"/>
      <w:pPr>
        <w:ind w:left="5543" w:hanging="360"/>
      </w:pPr>
    </w:lvl>
    <w:lvl w:ilvl="4" w:tplc="04070019" w:tentative="1">
      <w:start w:val="1"/>
      <w:numFmt w:val="lowerLetter"/>
      <w:lvlText w:val="%5."/>
      <w:lvlJc w:val="left"/>
      <w:pPr>
        <w:ind w:left="6263" w:hanging="360"/>
      </w:pPr>
    </w:lvl>
    <w:lvl w:ilvl="5" w:tplc="0407001B" w:tentative="1">
      <w:start w:val="1"/>
      <w:numFmt w:val="lowerRoman"/>
      <w:lvlText w:val="%6."/>
      <w:lvlJc w:val="right"/>
      <w:pPr>
        <w:ind w:left="6983" w:hanging="180"/>
      </w:pPr>
    </w:lvl>
    <w:lvl w:ilvl="6" w:tplc="0407000F" w:tentative="1">
      <w:start w:val="1"/>
      <w:numFmt w:val="decimal"/>
      <w:lvlText w:val="%7."/>
      <w:lvlJc w:val="left"/>
      <w:pPr>
        <w:ind w:left="7703" w:hanging="360"/>
      </w:pPr>
    </w:lvl>
    <w:lvl w:ilvl="7" w:tplc="04070019" w:tentative="1">
      <w:start w:val="1"/>
      <w:numFmt w:val="lowerLetter"/>
      <w:lvlText w:val="%8."/>
      <w:lvlJc w:val="left"/>
      <w:pPr>
        <w:ind w:left="8423" w:hanging="360"/>
      </w:pPr>
    </w:lvl>
    <w:lvl w:ilvl="8" w:tplc="0407001B" w:tentative="1">
      <w:start w:val="1"/>
      <w:numFmt w:val="lowerRoman"/>
      <w:lvlText w:val="%9."/>
      <w:lvlJc w:val="right"/>
      <w:pPr>
        <w:ind w:left="9143" w:hanging="180"/>
      </w:pPr>
    </w:lvl>
  </w:abstractNum>
  <w:abstractNum w:abstractNumId="28" w15:restartNumberingAfterBreak="0">
    <w:nsid w:val="649C7F1A"/>
    <w:multiLevelType w:val="hybridMultilevel"/>
    <w:tmpl w:val="B9F0E328"/>
    <w:lvl w:ilvl="0" w:tplc="7492A440">
      <w:start w:val="1"/>
      <w:numFmt w:val="bullet"/>
      <w:pStyle w:val="Aufzhlungszeichenschwarz"/>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B6405E"/>
    <w:multiLevelType w:val="multilevel"/>
    <w:tmpl w:val="0F94F364"/>
    <w:numStyleLink w:val="KsterGliederung"/>
  </w:abstractNum>
  <w:abstractNum w:abstractNumId="30" w15:restartNumberingAfterBreak="0">
    <w:nsid w:val="7E6B152F"/>
    <w:multiLevelType w:val="hybridMultilevel"/>
    <w:tmpl w:val="BE1CC5CA"/>
    <w:lvl w:ilvl="0" w:tplc="76446BD4">
      <w:start w:val="1"/>
      <w:numFmt w:val="decimal"/>
      <w:pStyle w:val="Nummerierungschwar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3"/>
  </w:num>
  <w:num w:numId="3">
    <w:abstractNumId w:val="14"/>
  </w:num>
  <w:num w:numId="4">
    <w:abstractNumId w:val="25"/>
  </w:num>
  <w:num w:numId="5">
    <w:abstractNumId w:val="9"/>
  </w:num>
  <w:num w:numId="6">
    <w:abstractNumId w:val="4"/>
  </w:num>
  <w:num w:numId="7">
    <w:abstractNumId w:val="27"/>
  </w:num>
  <w:num w:numId="8">
    <w:abstractNumId w:val="3"/>
  </w:num>
  <w:num w:numId="9">
    <w:abstractNumId w:val="2"/>
  </w:num>
  <w:num w:numId="10">
    <w:abstractNumId w:val="1"/>
  </w:num>
  <w:num w:numId="11">
    <w:abstractNumId w:val="0"/>
  </w:num>
  <w:num w:numId="12">
    <w:abstractNumId w:val="28"/>
  </w:num>
  <w:num w:numId="13">
    <w:abstractNumId w:val="6"/>
  </w:num>
  <w:num w:numId="14">
    <w:abstractNumId w:val="30"/>
  </w:num>
  <w:num w:numId="15">
    <w:abstractNumId w:val="7"/>
  </w:num>
  <w:num w:numId="16">
    <w:abstractNumId w:val="5"/>
  </w:num>
  <w:num w:numId="17">
    <w:abstractNumId w:val="24"/>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2"/>
  </w:num>
  <w:num w:numId="22">
    <w:abstractNumId w:val="20"/>
  </w:num>
  <w:num w:numId="23">
    <w:abstractNumId w:val="8"/>
  </w:num>
  <w:num w:numId="24">
    <w:abstractNumId w:val="23"/>
  </w:num>
  <w:num w:numId="25">
    <w:abstractNumId w:val="17"/>
  </w:num>
  <w:num w:numId="26">
    <w:abstractNumId w:val="26"/>
  </w:num>
  <w:num w:numId="27">
    <w:abstractNumId w:val="21"/>
  </w:num>
  <w:num w:numId="28">
    <w:abstractNumId w:val="15"/>
  </w:num>
  <w:num w:numId="29">
    <w:abstractNumId w:val="10"/>
  </w:num>
  <w:num w:numId="30">
    <w:abstractNumId w:val="22"/>
  </w:num>
  <w:num w:numId="31">
    <w:abstractNumId w:val="11"/>
  </w:num>
  <w:num w:numId="32">
    <w:abstractNumId w:val="29"/>
  </w:num>
  <w:num w:numId="33">
    <w:abstractNumId w:val="18"/>
  </w:num>
  <w:num w:numId="34">
    <w:abstractNumId w:val="18"/>
    <w:lvlOverride w:ilvl="0">
      <w:startOverride w:val="1"/>
    </w:lvlOverride>
  </w:num>
  <w:num w:numId="35">
    <w:abstractNumId w:val="18"/>
    <w:lvlOverride w:ilvl="0">
      <w:startOverride w:val="1"/>
    </w:lvlOverride>
  </w:num>
  <w:num w:numId="36">
    <w:abstractNumId w:val="18"/>
    <w:lvlOverride w:ilvl="0">
      <w:startOverride w:val="1"/>
    </w:lvlOverride>
  </w:num>
  <w:num w:numId="37">
    <w:abstractNumId w:val="18"/>
    <w:lvlOverride w:ilvl="0">
      <w:startOverride w:val="1"/>
    </w:lvlOverride>
  </w:num>
  <w:num w:numId="38">
    <w:abstractNumId w:val="12"/>
  </w:num>
  <w:num w:numId="3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LockTheme/>
  <w:styleLockQFSet/>
  <w:defaultTabStop w:val="709"/>
  <w:hyphenationZone w:val="425"/>
  <w:drawingGridHorizontalSpacing w:val="284"/>
  <w:drawingGridVerticalSpacing w:val="284"/>
  <w:displayHorizontalDrawingGridEvery w:val="3"/>
  <w:displayVerticalDrawingGridEvery w:val="1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20"/>
    <w:rsid w:val="00004881"/>
    <w:rsid w:val="00012069"/>
    <w:rsid w:val="00014B94"/>
    <w:rsid w:val="00021713"/>
    <w:rsid w:val="00021A2C"/>
    <w:rsid w:val="000224B0"/>
    <w:rsid w:val="00023C73"/>
    <w:rsid w:val="00024082"/>
    <w:rsid w:val="00026BCF"/>
    <w:rsid w:val="00030FBE"/>
    <w:rsid w:val="00032EF9"/>
    <w:rsid w:val="0003515C"/>
    <w:rsid w:val="00035276"/>
    <w:rsid w:val="00040AFB"/>
    <w:rsid w:val="00041E93"/>
    <w:rsid w:val="0004514F"/>
    <w:rsid w:val="00046A23"/>
    <w:rsid w:val="00054E3E"/>
    <w:rsid w:val="00056CA2"/>
    <w:rsid w:val="00066E71"/>
    <w:rsid w:val="0007060E"/>
    <w:rsid w:val="00072CD9"/>
    <w:rsid w:val="00073766"/>
    <w:rsid w:val="00074A94"/>
    <w:rsid w:val="00075DB8"/>
    <w:rsid w:val="0007608E"/>
    <w:rsid w:val="0008014E"/>
    <w:rsid w:val="00081593"/>
    <w:rsid w:val="0009036D"/>
    <w:rsid w:val="000910A4"/>
    <w:rsid w:val="00091122"/>
    <w:rsid w:val="00096C1C"/>
    <w:rsid w:val="000A02E8"/>
    <w:rsid w:val="000B214E"/>
    <w:rsid w:val="000B3D3F"/>
    <w:rsid w:val="000B5E84"/>
    <w:rsid w:val="000B683E"/>
    <w:rsid w:val="000C421F"/>
    <w:rsid w:val="000D149F"/>
    <w:rsid w:val="000D2452"/>
    <w:rsid w:val="000D319E"/>
    <w:rsid w:val="000D4B86"/>
    <w:rsid w:val="000D4ECB"/>
    <w:rsid w:val="000E1606"/>
    <w:rsid w:val="000E1663"/>
    <w:rsid w:val="000E3CC3"/>
    <w:rsid w:val="000F2D19"/>
    <w:rsid w:val="00103521"/>
    <w:rsid w:val="0010359D"/>
    <w:rsid w:val="00116B4C"/>
    <w:rsid w:val="00117963"/>
    <w:rsid w:val="001201CD"/>
    <w:rsid w:val="0013175F"/>
    <w:rsid w:val="0013306F"/>
    <w:rsid w:val="00133647"/>
    <w:rsid w:val="001407EB"/>
    <w:rsid w:val="00142B7A"/>
    <w:rsid w:val="00144179"/>
    <w:rsid w:val="00144224"/>
    <w:rsid w:val="00152376"/>
    <w:rsid w:val="0015564C"/>
    <w:rsid w:val="0015693F"/>
    <w:rsid w:val="00166CA8"/>
    <w:rsid w:val="0017167D"/>
    <w:rsid w:val="00173450"/>
    <w:rsid w:val="0017747C"/>
    <w:rsid w:val="001830B1"/>
    <w:rsid w:val="00190174"/>
    <w:rsid w:val="001917B9"/>
    <w:rsid w:val="001A5FEE"/>
    <w:rsid w:val="001B563D"/>
    <w:rsid w:val="001C1F27"/>
    <w:rsid w:val="001D07B2"/>
    <w:rsid w:val="001D27DE"/>
    <w:rsid w:val="001D2F6D"/>
    <w:rsid w:val="001D3E25"/>
    <w:rsid w:val="001E0336"/>
    <w:rsid w:val="001E09FF"/>
    <w:rsid w:val="001E1A54"/>
    <w:rsid w:val="001E1EDE"/>
    <w:rsid w:val="001E395D"/>
    <w:rsid w:val="001E63DD"/>
    <w:rsid w:val="001F3781"/>
    <w:rsid w:val="001F4B6B"/>
    <w:rsid w:val="002031C6"/>
    <w:rsid w:val="00212160"/>
    <w:rsid w:val="00217F87"/>
    <w:rsid w:val="00224537"/>
    <w:rsid w:val="00240537"/>
    <w:rsid w:val="00240566"/>
    <w:rsid w:val="002411B6"/>
    <w:rsid w:val="002427AA"/>
    <w:rsid w:val="00242ECC"/>
    <w:rsid w:val="002505B1"/>
    <w:rsid w:val="002537BD"/>
    <w:rsid w:val="00260A01"/>
    <w:rsid w:val="00260BE8"/>
    <w:rsid w:val="00261E74"/>
    <w:rsid w:val="002874EE"/>
    <w:rsid w:val="00287F4B"/>
    <w:rsid w:val="00291C94"/>
    <w:rsid w:val="002930B6"/>
    <w:rsid w:val="00294F70"/>
    <w:rsid w:val="002B34CE"/>
    <w:rsid w:val="002C483F"/>
    <w:rsid w:val="002C5CF5"/>
    <w:rsid w:val="002D262A"/>
    <w:rsid w:val="002E1C0A"/>
    <w:rsid w:val="002E2258"/>
    <w:rsid w:val="002E3FF2"/>
    <w:rsid w:val="002E52B7"/>
    <w:rsid w:val="002E7916"/>
    <w:rsid w:val="002E7A8C"/>
    <w:rsid w:val="002F2F12"/>
    <w:rsid w:val="0030114F"/>
    <w:rsid w:val="00307B15"/>
    <w:rsid w:val="003270FE"/>
    <w:rsid w:val="00336248"/>
    <w:rsid w:val="00341C74"/>
    <w:rsid w:val="0035351C"/>
    <w:rsid w:val="00354A88"/>
    <w:rsid w:val="003577A9"/>
    <w:rsid w:val="003618EC"/>
    <w:rsid w:val="00362251"/>
    <w:rsid w:val="00370038"/>
    <w:rsid w:val="0037347D"/>
    <w:rsid w:val="00380415"/>
    <w:rsid w:val="00384A8D"/>
    <w:rsid w:val="00384E42"/>
    <w:rsid w:val="003879A0"/>
    <w:rsid w:val="00390547"/>
    <w:rsid w:val="00390762"/>
    <w:rsid w:val="00394A43"/>
    <w:rsid w:val="00395138"/>
    <w:rsid w:val="003A51E4"/>
    <w:rsid w:val="003A7146"/>
    <w:rsid w:val="003B015E"/>
    <w:rsid w:val="003B5C14"/>
    <w:rsid w:val="003B6C6B"/>
    <w:rsid w:val="003C4CC0"/>
    <w:rsid w:val="003C50FC"/>
    <w:rsid w:val="003D0790"/>
    <w:rsid w:val="003D228C"/>
    <w:rsid w:val="003D24C8"/>
    <w:rsid w:val="003D474E"/>
    <w:rsid w:val="003D7034"/>
    <w:rsid w:val="003E083E"/>
    <w:rsid w:val="003E0ADE"/>
    <w:rsid w:val="003E2E7D"/>
    <w:rsid w:val="003E3F6F"/>
    <w:rsid w:val="003E4627"/>
    <w:rsid w:val="003E7644"/>
    <w:rsid w:val="003F2574"/>
    <w:rsid w:val="003F7A41"/>
    <w:rsid w:val="004006A8"/>
    <w:rsid w:val="00406187"/>
    <w:rsid w:val="00407D13"/>
    <w:rsid w:val="00410369"/>
    <w:rsid w:val="00414D00"/>
    <w:rsid w:val="0042386F"/>
    <w:rsid w:val="004240F9"/>
    <w:rsid w:val="0042556A"/>
    <w:rsid w:val="004335CF"/>
    <w:rsid w:val="00433F94"/>
    <w:rsid w:val="00443354"/>
    <w:rsid w:val="00453297"/>
    <w:rsid w:val="004666A2"/>
    <w:rsid w:val="00474A0F"/>
    <w:rsid w:val="00480B09"/>
    <w:rsid w:val="004824BD"/>
    <w:rsid w:val="004840DA"/>
    <w:rsid w:val="00485E13"/>
    <w:rsid w:val="00494CC0"/>
    <w:rsid w:val="004B4702"/>
    <w:rsid w:val="004C246E"/>
    <w:rsid w:val="004C3A9A"/>
    <w:rsid w:val="004C5338"/>
    <w:rsid w:val="004C7E96"/>
    <w:rsid w:val="004D0A8F"/>
    <w:rsid w:val="004D17F3"/>
    <w:rsid w:val="004D7BD8"/>
    <w:rsid w:val="004E1AC1"/>
    <w:rsid w:val="004E2CDC"/>
    <w:rsid w:val="004E3F41"/>
    <w:rsid w:val="004E52B2"/>
    <w:rsid w:val="004E52D3"/>
    <w:rsid w:val="004E7F85"/>
    <w:rsid w:val="004F43A2"/>
    <w:rsid w:val="00510120"/>
    <w:rsid w:val="005109F4"/>
    <w:rsid w:val="00513C3A"/>
    <w:rsid w:val="00525146"/>
    <w:rsid w:val="00530EFD"/>
    <w:rsid w:val="00531B7A"/>
    <w:rsid w:val="00532601"/>
    <w:rsid w:val="00534E54"/>
    <w:rsid w:val="00534F4D"/>
    <w:rsid w:val="00535095"/>
    <w:rsid w:val="00542D84"/>
    <w:rsid w:val="00545094"/>
    <w:rsid w:val="00553548"/>
    <w:rsid w:val="00554AD9"/>
    <w:rsid w:val="0056678C"/>
    <w:rsid w:val="0057215C"/>
    <w:rsid w:val="00575D18"/>
    <w:rsid w:val="00581426"/>
    <w:rsid w:val="005906F2"/>
    <w:rsid w:val="0059085D"/>
    <w:rsid w:val="00597456"/>
    <w:rsid w:val="005A10DA"/>
    <w:rsid w:val="005A1E8B"/>
    <w:rsid w:val="005A20E8"/>
    <w:rsid w:val="005A28F9"/>
    <w:rsid w:val="005A6630"/>
    <w:rsid w:val="005A681A"/>
    <w:rsid w:val="005A734E"/>
    <w:rsid w:val="005C050D"/>
    <w:rsid w:val="005C269B"/>
    <w:rsid w:val="005C4BE1"/>
    <w:rsid w:val="005C7A08"/>
    <w:rsid w:val="005D2B93"/>
    <w:rsid w:val="005D4878"/>
    <w:rsid w:val="005D6572"/>
    <w:rsid w:val="005D7ADD"/>
    <w:rsid w:val="005E46F8"/>
    <w:rsid w:val="005F1A0C"/>
    <w:rsid w:val="005F43BE"/>
    <w:rsid w:val="005F6F8A"/>
    <w:rsid w:val="0060548A"/>
    <w:rsid w:val="00605EF1"/>
    <w:rsid w:val="00606C5E"/>
    <w:rsid w:val="006168EC"/>
    <w:rsid w:val="00620AD3"/>
    <w:rsid w:val="006271A9"/>
    <w:rsid w:val="00630772"/>
    <w:rsid w:val="00632B87"/>
    <w:rsid w:val="00633A5C"/>
    <w:rsid w:val="00637B8D"/>
    <w:rsid w:val="00651268"/>
    <w:rsid w:val="006555BC"/>
    <w:rsid w:val="00662209"/>
    <w:rsid w:val="00672B42"/>
    <w:rsid w:val="00673286"/>
    <w:rsid w:val="00674C12"/>
    <w:rsid w:val="0067685F"/>
    <w:rsid w:val="0069029E"/>
    <w:rsid w:val="006924D6"/>
    <w:rsid w:val="0069308C"/>
    <w:rsid w:val="00693173"/>
    <w:rsid w:val="006B0E9D"/>
    <w:rsid w:val="006B5E80"/>
    <w:rsid w:val="006C12F4"/>
    <w:rsid w:val="006C3967"/>
    <w:rsid w:val="006D11F5"/>
    <w:rsid w:val="006D38E2"/>
    <w:rsid w:val="006D49CD"/>
    <w:rsid w:val="006E0D7F"/>
    <w:rsid w:val="006E1370"/>
    <w:rsid w:val="006E3AEB"/>
    <w:rsid w:val="006E440F"/>
    <w:rsid w:val="006E4937"/>
    <w:rsid w:val="006F006E"/>
    <w:rsid w:val="006F0E3F"/>
    <w:rsid w:val="006F5923"/>
    <w:rsid w:val="00701DCE"/>
    <w:rsid w:val="00703401"/>
    <w:rsid w:val="007039CA"/>
    <w:rsid w:val="00703E0C"/>
    <w:rsid w:val="007106D4"/>
    <w:rsid w:val="00717D6D"/>
    <w:rsid w:val="00731F84"/>
    <w:rsid w:val="0073310E"/>
    <w:rsid w:val="007347EF"/>
    <w:rsid w:val="007479E9"/>
    <w:rsid w:val="007527CD"/>
    <w:rsid w:val="00752934"/>
    <w:rsid w:val="00753E70"/>
    <w:rsid w:val="00754A46"/>
    <w:rsid w:val="007608EF"/>
    <w:rsid w:val="00763DC7"/>
    <w:rsid w:val="00765843"/>
    <w:rsid w:val="00765A8D"/>
    <w:rsid w:val="0077102D"/>
    <w:rsid w:val="007803EE"/>
    <w:rsid w:val="00783E12"/>
    <w:rsid w:val="00784389"/>
    <w:rsid w:val="007843D4"/>
    <w:rsid w:val="00792C5B"/>
    <w:rsid w:val="007933F1"/>
    <w:rsid w:val="007958FA"/>
    <w:rsid w:val="007A183E"/>
    <w:rsid w:val="007A5F4B"/>
    <w:rsid w:val="007B1334"/>
    <w:rsid w:val="007B2455"/>
    <w:rsid w:val="007B2897"/>
    <w:rsid w:val="007B2C9F"/>
    <w:rsid w:val="007C3B51"/>
    <w:rsid w:val="007D068E"/>
    <w:rsid w:val="007D0897"/>
    <w:rsid w:val="007D1846"/>
    <w:rsid w:val="007D5AFC"/>
    <w:rsid w:val="007E037E"/>
    <w:rsid w:val="007F2381"/>
    <w:rsid w:val="007F28D9"/>
    <w:rsid w:val="007F2FA9"/>
    <w:rsid w:val="007F6911"/>
    <w:rsid w:val="008057F6"/>
    <w:rsid w:val="00806911"/>
    <w:rsid w:val="00816380"/>
    <w:rsid w:val="00816E34"/>
    <w:rsid w:val="00817928"/>
    <w:rsid w:val="008472A4"/>
    <w:rsid w:val="0085743C"/>
    <w:rsid w:val="00864BBF"/>
    <w:rsid w:val="00864EB5"/>
    <w:rsid w:val="00865738"/>
    <w:rsid w:val="00867C7C"/>
    <w:rsid w:val="00867FAB"/>
    <w:rsid w:val="00870574"/>
    <w:rsid w:val="00871703"/>
    <w:rsid w:val="0087238A"/>
    <w:rsid w:val="00894298"/>
    <w:rsid w:val="00895DF8"/>
    <w:rsid w:val="00897AE7"/>
    <w:rsid w:val="008A0C0E"/>
    <w:rsid w:val="008B62DF"/>
    <w:rsid w:val="008B674B"/>
    <w:rsid w:val="008B68AB"/>
    <w:rsid w:val="008C30EA"/>
    <w:rsid w:val="008C475D"/>
    <w:rsid w:val="008C5E74"/>
    <w:rsid w:val="008D103D"/>
    <w:rsid w:val="008D1056"/>
    <w:rsid w:val="008D3031"/>
    <w:rsid w:val="008D6AE3"/>
    <w:rsid w:val="008E03D6"/>
    <w:rsid w:val="008E4E70"/>
    <w:rsid w:val="008F1AA6"/>
    <w:rsid w:val="008F1EE4"/>
    <w:rsid w:val="008F217A"/>
    <w:rsid w:val="008F51B8"/>
    <w:rsid w:val="008F6DC6"/>
    <w:rsid w:val="008F7400"/>
    <w:rsid w:val="00903D62"/>
    <w:rsid w:val="00910CE4"/>
    <w:rsid w:val="00910FE9"/>
    <w:rsid w:val="00911994"/>
    <w:rsid w:val="00921FE3"/>
    <w:rsid w:val="0092511A"/>
    <w:rsid w:val="00930EA7"/>
    <w:rsid w:val="00934282"/>
    <w:rsid w:val="009360E3"/>
    <w:rsid w:val="009458A1"/>
    <w:rsid w:val="00946F09"/>
    <w:rsid w:val="00972756"/>
    <w:rsid w:val="00974B51"/>
    <w:rsid w:val="00977E6E"/>
    <w:rsid w:val="00982EDC"/>
    <w:rsid w:val="009851C3"/>
    <w:rsid w:val="00986241"/>
    <w:rsid w:val="00986DB9"/>
    <w:rsid w:val="00996A15"/>
    <w:rsid w:val="009B1529"/>
    <w:rsid w:val="009B3FF9"/>
    <w:rsid w:val="009B7907"/>
    <w:rsid w:val="009C4F67"/>
    <w:rsid w:val="009C5296"/>
    <w:rsid w:val="009D16A5"/>
    <w:rsid w:val="009D19F1"/>
    <w:rsid w:val="009D1ED0"/>
    <w:rsid w:val="009D3F6A"/>
    <w:rsid w:val="009D56A8"/>
    <w:rsid w:val="009E21D3"/>
    <w:rsid w:val="009E47F2"/>
    <w:rsid w:val="009F052E"/>
    <w:rsid w:val="00A04036"/>
    <w:rsid w:val="00A06F1D"/>
    <w:rsid w:val="00A07184"/>
    <w:rsid w:val="00A106DB"/>
    <w:rsid w:val="00A23DCB"/>
    <w:rsid w:val="00A2426F"/>
    <w:rsid w:val="00A30C53"/>
    <w:rsid w:val="00A372C1"/>
    <w:rsid w:val="00A37914"/>
    <w:rsid w:val="00A41A13"/>
    <w:rsid w:val="00A61E61"/>
    <w:rsid w:val="00A63712"/>
    <w:rsid w:val="00A64446"/>
    <w:rsid w:val="00A665DB"/>
    <w:rsid w:val="00A70133"/>
    <w:rsid w:val="00A77CFA"/>
    <w:rsid w:val="00A84037"/>
    <w:rsid w:val="00A841B3"/>
    <w:rsid w:val="00A87CEB"/>
    <w:rsid w:val="00A92CBA"/>
    <w:rsid w:val="00A93B66"/>
    <w:rsid w:val="00A95A69"/>
    <w:rsid w:val="00AA14C7"/>
    <w:rsid w:val="00AA31AA"/>
    <w:rsid w:val="00AA45CE"/>
    <w:rsid w:val="00AA6378"/>
    <w:rsid w:val="00AA71BB"/>
    <w:rsid w:val="00AA76E2"/>
    <w:rsid w:val="00AB42DC"/>
    <w:rsid w:val="00AB6E22"/>
    <w:rsid w:val="00AC5A1E"/>
    <w:rsid w:val="00AD2ED5"/>
    <w:rsid w:val="00AD3F88"/>
    <w:rsid w:val="00AD76E1"/>
    <w:rsid w:val="00AE0CCA"/>
    <w:rsid w:val="00AE1820"/>
    <w:rsid w:val="00AE3B23"/>
    <w:rsid w:val="00AE4117"/>
    <w:rsid w:val="00AE6AC1"/>
    <w:rsid w:val="00AE7EF2"/>
    <w:rsid w:val="00B073F4"/>
    <w:rsid w:val="00B075D1"/>
    <w:rsid w:val="00B11720"/>
    <w:rsid w:val="00B14153"/>
    <w:rsid w:val="00B33485"/>
    <w:rsid w:val="00B33F12"/>
    <w:rsid w:val="00B43DF6"/>
    <w:rsid w:val="00B474CF"/>
    <w:rsid w:val="00B47F08"/>
    <w:rsid w:val="00B5604A"/>
    <w:rsid w:val="00B62641"/>
    <w:rsid w:val="00B648F1"/>
    <w:rsid w:val="00B70B18"/>
    <w:rsid w:val="00B70EAF"/>
    <w:rsid w:val="00B73B30"/>
    <w:rsid w:val="00B81ADF"/>
    <w:rsid w:val="00B8501E"/>
    <w:rsid w:val="00B9593A"/>
    <w:rsid w:val="00B95B38"/>
    <w:rsid w:val="00B9781F"/>
    <w:rsid w:val="00B9793E"/>
    <w:rsid w:val="00BA2A85"/>
    <w:rsid w:val="00BB285F"/>
    <w:rsid w:val="00BB4393"/>
    <w:rsid w:val="00BB68A0"/>
    <w:rsid w:val="00BC116C"/>
    <w:rsid w:val="00BC203A"/>
    <w:rsid w:val="00BC52DE"/>
    <w:rsid w:val="00BD0E43"/>
    <w:rsid w:val="00BD70D8"/>
    <w:rsid w:val="00BE60B7"/>
    <w:rsid w:val="00BE7356"/>
    <w:rsid w:val="00BE781A"/>
    <w:rsid w:val="00BF4899"/>
    <w:rsid w:val="00C046A6"/>
    <w:rsid w:val="00C115A6"/>
    <w:rsid w:val="00C12444"/>
    <w:rsid w:val="00C234B3"/>
    <w:rsid w:val="00C3005E"/>
    <w:rsid w:val="00C301A9"/>
    <w:rsid w:val="00C320B3"/>
    <w:rsid w:val="00C54413"/>
    <w:rsid w:val="00C5476B"/>
    <w:rsid w:val="00C61C86"/>
    <w:rsid w:val="00C626CB"/>
    <w:rsid w:val="00C651C8"/>
    <w:rsid w:val="00C80547"/>
    <w:rsid w:val="00C8065D"/>
    <w:rsid w:val="00C81168"/>
    <w:rsid w:val="00C82CEE"/>
    <w:rsid w:val="00C830A6"/>
    <w:rsid w:val="00C84A1A"/>
    <w:rsid w:val="00C8562C"/>
    <w:rsid w:val="00C868DA"/>
    <w:rsid w:val="00C9558C"/>
    <w:rsid w:val="00CA0116"/>
    <w:rsid w:val="00CA4F88"/>
    <w:rsid w:val="00CB5D85"/>
    <w:rsid w:val="00CC01EF"/>
    <w:rsid w:val="00CC42F9"/>
    <w:rsid w:val="00CC71F6"/>
    <w:rsid w:val="00CD30F2"/>
    <w:rsid w:val="00CD3B80"/>
    <w:rsid w:val="00CE5929"/>
    <w:rsid w:val="00CF2D6A"/>
    <w:rsid w:val="00D01ACA"/>
    <w:rsid w:val="00D06C0D"/>
    <w:rsid w:val="00D079DE"/>
    <w:rsid w:val="00D12DC5"/>
    <w:rsid w:val="00D25ADE"/>
    <w:rsid w:val="00D26944"/>
    <w:rsid w:val="00D27DF2"/>
    <w:rsid w:val="00D32258"/>
    <w:rsid w:val="00D44A5A"/>
    <w:rsid w:val="00D540F0"/>
    <w:rsid w:val="00D650E4"/>
    <w:rsid w:val="00D65F2B"/>
    <w:rsid w:val="00D671FB"/>
    <w:rsid w:val="00D738DE"/>
    <w:rsid w:val="00D76343"/>
    <w:rsid w:val="00D90955"/>
    <w:rsid w:val="00DA22E9"/>
    <w:rsid w:val="00DA7427"/>
    <w:rsid w:val="00DB4011"/>
    <w:rsid w:val="00DC2F29"/>
    <w:rsid w:val="00DC3982"/>
    <w:rsid w:val="00DC42BE"/>
    <w:rsid w:val="00DC4BDA"/>
    <w:rsid w:val="00DC5458"/>
    <w:rsid w:val="00DD1EBB"/>
    <w:rsid w:val="00DD520C"/>
    <w:rsid w:val="00DD6025"/>
    <w:rsid w:val="00DF5C56"/>
    <w:rsid w:val="00DF6CB9"/>
    <w:rsid w:val="00E018BB"/>
    <w:rsid w:val="00E04735"/>
    <w:rsid w:val="00E0528C"/>
    <w:rsid w:val="00E07CA1"/>
    <w:rsid w:val="00E13116"/>
    <w:rsid w:val="00E13DF0"/>
    <w:rsid w:val="00E145EE"/>
    <w:rsid w:val="00E15BA9"/>
    <w:rsid w:val="00E15C66"/>
    <w:rsid w:val="00E17733"/>
    <w:rsid w:val="00E223CD"/>
    <w:rsid w:val="00E32417"/>
    <w:rsid w:val="00E3415F"/>
    <w:rsid w:val="00E344BA"/>
    <w:rsid w:val="00E36A0A"/>
    <w:rsid w:val="00E43C58"/>
    <w:rsid w:val="00E450C4"/>
    <w:rsid w:val="00E500FA"/>
    <w:rsid w:val="00E508F5"/>
    <w:rsid w:val="00E50E9E"/>
    <w:rsid w:val="00E526F3"/>
    <w:rsid w:val="00E5286D"/>
    <w:rsid w:val="00E52D53"/>
    <w:rsid w:val="00E80CDB"/>
    <w:rsid w:val="00E8238A"/>
    <w:rsid w:val="00E8672C"/>
    <w:rsid w:val="00EA1ED0"/>
    <w:rsid w:val="00EA21AF"/>
    <w:rsid w:val="00EA5463"/>
    <w:rsid w:val="00EA6A48"/>
    <w:rsid w:val="00EA7585"/>
    <w:rsid w:val="00EA7ED4"/>
    <w:rsid w:val="00EC214D"/>
    <w:rsid w:val="00EC73AE"/>
    <w:rsid w:val="00ED220F"/>
    <w:rsid w:val="00ED2A2E"/>
    <w:rsid w:val="00ED2C70"/>
    <w:rsid w:val="00EE1418"/>
    <w:rsid w:val="00EF1A55"/>
    <w:rsid w:val="00EF599E"/>
    <w:rsid w:val="00EF682E"/>
    <w:rsid w:val="00F01063"/>
    <w:rsid w:val="00F01B52"/>
    <w:rsid w:val="00F05014"/>
    <w:rsid w:val="00F06230"/>
    <w:rsid w:val="00F0624F"/>
    <w:rsid w:val="00F118DB"/>
    <w:rsid w:val="00F2013F"/>
    <w:rsid w:val="00F21108"/>
    <w:rsid w:val="00F22408"/>
    <w:rsid w:val="00F367E1"/>
    <w:rsid w:val="00F451D1"/>
    <w:rsid w:val="00F53D65"/>
    <w:rsid w:val="00F61597"/>
    <w:rsid w:val="00F62445"/>
    <w:rsid w:val="00F62455"/>
    <w:rsid w:val="00F639A4"/>
    <w:rsid w:val="00F82F49"/>
    <w:rsid w:val="00F86586"/>
    <w:rsid w:val="00F872E2"/>
    <w:rsid w:val="00F9477B"/>
    <w:rsid w:val="00F95369"/>
    <w:rsid w:val="00FA1C83"/>
    <w:rsid w:val="00FA56ED"/>
    <w:rsid w:val="00FB0BF8"/>
    <w:rsid w:val="00FB18AB"/>
    <w:rsid w:val="00FB6EF3"/>
    <w:rsid w:val="00FC162E"/>
    <w:rsid w:val="00FC1735"/>
    <w:rsid w:val="00FC4FB1"/>
    <w:rsid w:val="00FC5A38"/>
    <w:rsid w:val="00FD069C"/>
    <w:rsid w:val="00FE02C0"/>
    <w:rsid w:val="00FE26FC"/>
    <w:rsid w:val="00FE2856"/>
    <w:rsid w:val="00FE3F20"/>
    <w:rsid w:val="00FE53D9"/>
    <w:rsid w:val="00FF2B91"/>
    <w:rsid w:val="00FF6C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0C5191"/>
  <w15:docId w15:val="{4D2AB582-FE48-4C8A-A9B2-5319CAA6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DE" w:eastAsia="en-US" w:bidi="ar-SA"/>
      </w:rPr>
    </w:rPrDefault>
    <w:pPrDefault>
      <w:pPr>
        <w:spacing w:after="23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B11720"/>
    <w:pPr>
      <w:spacing w:after="0"/>
    </w:pPr>
    <w:rPr>
      <w:sz w:val="24"/>
      <w:szCs w:val="24"/>
    </w:rPr>
  </w:style>
  <w:style w:type="paragraph" w:styleId="berschrift1">
    <w:name w:val="heading 1"/>
    <w:basedOn w:val="Standard"/>
    <w:next w:val="Standard"/>
    <w:link w:val="berschrift1Zchn"/>
    <w:uiPriority w:val="1"/>
    <w:rsid w:val="007527CD"/>
    <w:pPr>
      <w:keepNext/>
      <w:keepLines/>
      <w:numPr>
        <w:numId w:val="32"/>
      </w:numPr>
      <w:spacing w:before="230" w:after="120"/>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1"/>
    <w:rsid w:val="00D27DF2"/>
    <w:pPr>
      <w:numPr>
        <w:ilvl w:val="1"/>
        <w:numId w:val="32"/>
      </w:numPr>
      <w:spacing w:after="120"/>
      <w:outlineLvl w:val="1"/>
    </w:pPr>
    <w:rPr>
      <w:rFonts w:asciiTheme="majorHAnsi" w:hAnsiTheme="majorHAnsi"/>
      <w:b/>
    </w:rPr>
  </w:style>
  <w:style w:type="paragraph" w:styleId="berschrift3">
    <w:name w:val="heading 3"/>
    <w:basedOn w:val="Standard"/>
    <w:next w:val="Standard"/>
    <w:link w:val="berschrift3Zchn"/>
    <w:uiPriority w:val="1"/>
    <w:rsid w:val="007527CD"/>
    <w:pPr>
      <w:keepNext/>
      <w:keepLines/>
      <w:numPr>
        <w:ilvl w:val="2"/>
        <w:numId w:val="32"/>
      </w:numPr>
      <w:spacing w:before="120" w:after="120"/>
      <w:outlineLvl w:val="2"/>
    </w:pPr>
    <w:rPr>
      <w:rFonts w:eastAsiaTheme="majorEastAsia" w:cstheme="majorBidi"/>
      <w:b/>
      <w:bCs/>
    </w:rPr>
  </w:style>
  <w:style w:type="paragraph" w:styleId="berschrift4">
    <w:name w:val="heading 4"/>
    <w:basedOn w:val="Standard"/>
    <w:next w:val="Standard"/>
    <w:link w:val="berschrift4Zchn"/>
    <w:uiPriority w:val="1"/>
    <w:rsid w:val="00C5476B"/>
    <w:pPr>
      <w:keepNext/>
      <w:keepLines/>
      <w:numPr>
        <w:ilvl w:val="3"/>
        <w:numId w:val="32"/>
      </w:numPr>
      <w:spacing w:before="120" w:after="120"/>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rsid w:val="007527CD"/>
    <w:pPr>
      <w:keepNext/>
      <w:keepLines/>
      <w:numPr>
        <w:ilvl w:val="4"/>
        <w:numId w:val="32"/>
      </w:numPr>
      <w:spacing w:before="20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rsid w:val="007527CD"/>
    <w:pPr>
      <w:keepNext/>
      <w:keepLines/>
      <w:numPr>
        <w:ilvl w:val="5"/>
        <w:numId w:val="32"/>
      </w:numPr>
      <w:spacing w:before="200"/>
      <w:outlineLvl w:val="5"/>
    </w:pPr>
    <w:rPr>
      <w:rFonts w:asciiTheme="majorHAnsi" w:eastAsiaTheme="majorEastAsia" w:hAnsiTheme="majorHAnsi" w:cstheme="majorBidi"/>
      <w:iCs/>
    </w:rPr>
  </w:style>
  <w:style w:type="paragraph" w:styleId="berschrift7">
    <w:name w:val="heading 7"/>
    <w:basedOn w:val="Standard"/>
    <w:next w:val="Standard"/>
    <w:link w:val="berschrift7Zchn"/>
    <w:uiPriority w:val="9"/>
    <w:semiHidden/>
    <w:unhideWhenUsed/>
    <w:rsid w:val="007527CD"/>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rsid w:val="007527CD"/>
    <w:pPr>
      <w:keepNext/>
      <w:keepLines/>
      <w:numPr>
        <w:ilvl w:val="7"/>
        <w:numId w:val="3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rsid w:val="007527CD"/>
    <w:pPr>
      <w:keepNext/>
      <w:keepLines/>
      <w:numPr>
        <w:ilvl w:val="8"/>
        <w:numId w:val="3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3E7644"/>
    <w:rPr>
      <w:rFonts w:asciiTheme="majorHAnsi" w:eastAsiaTheme="majorEastAsia" w:hAnsiTheme="majorHAnsi" w:cstheme="majorBidi"/>
      <w:b/>
      <w:bCs/>
      <w:sz w:val="24"/>
      <w:szCs w:val="28"/>
    </w:rPr>
  </w:style>
  <w:style w:type="character" w:customStyle="1" w:styleId="berschrift2Zchn">
    <w:name w:val="Überschrift 2 Zchn"/>
    <w:basedOn w:val="Absatz-Standardschriftart"/>
    <w:link w:val="berschrift2"/>
    <w:uiPriority w:val="1"/>
    <w:rsid w:val="003E7644"/>
    <w:rPr>
      <w:rFonts w:asciiTheme="majorHAnsi" w:hAnsiTheme="majorHAnsi"/>
      <w:b/>
    </w:rPr>
  </w:style>
  <w:style w:type="table" w:styleId="Tabellenraster">
    <w:name w:val="Table Grid"/>
    <w:basedOn w:val="NormaleTabelle"/>
    <w:uiPriority w:val="59"/>
    <w:rsid w:val="00EA1ED0"/>
    <w:pPr>
      <w:spacing w:after="0"/>
    </w:pPr>
    <w:tblPr>
      <w:tblInd w:w="113" w:type="dxa"/>
      <w:tblCellMar>
        <w:left w:w="113" w:type="dxa"/>
        <w:right w:w="113" w:type="dxa"/>
      </w:tblCellMar>
    </w:tblPr>
    <w:tcPr>
      <w:shd w:val="clear" w:color="auto" w:fill="auto"/>
    </w:tcPr>
  </w:style>
  <w:style w:type="character" w:customStyle="1" w:styleId="berschrift3Zchn">
    <w:name w:val="Überschrift 3 Zchn"/>
    <w:basedOn w:val="Absatz-Standardschriftart"/>
    <w:link w:val="berschrift3"/>
    <w:uiPriority w:val="1"/>
    <w:rsid w:val="003E7644"/>
    <w:rPr>
      <w:rFonts w:asciiTheme="minorHAnsi" w:eastAsiaTheme="majorEastAsia" w:hAnsiTheme="minorHAnsi" w:cstheme="majorBidi"/>
      <w:b/>
      <w:bCs/>
    </w:rPr>
  </w:style>
  <w:style w:type="paragraph" w:styleId="Untertitel">
    <w:name w:val="Subtitle"/>
    <w:basedOn w:val="Standard"/>
    <w:next w:val="Standard"/>
    <w:link w:val="UntertitelZchn"/>
    <w:uiPriority w:val="11"/>
    <w:semiHidden/>
    <w:unhideWhenUsed/>
    <w:rsid w:val="00EA1ED0"/>
    <w:pPr>
      <w:numPr>
        <w:ilvl w:val="1"/>
      </w:numPr>
    </w:pPr>
    <w:rPr>
      <w:rFonts w:asciiTheme="majorHAnsi" w:eastAsiaTheme="majorEastAsia" w:hAnsiTheme="majorHAnsi" w:cstheme="majorBidi"/>
      <w:b/>
      <w:iCs/>
      <w:color w:val="7F7F7F" w:themeColor="text1" w:themeTint="80"/>
      <w:spacing w:val="15"/>
    </w:rPr>
  </w:style>
  <w:style w:type="character" w:customStyle="1" w:styleId="UntertitelZchn">
    <w:name w:val="Untertitel Zchn"/>
    <w:basedOn w:val="Absatz-Standardschriftart"/>
    <w:link w:val="Untertitel"/>
    <w:uiPriority w:val="11"/>
    <w:semiHidden/>
    <w:rsid w:val="00EA1ED0"/>
    <w:rPr>
      <w:rFonts w:asciiTheme="majorHAnsi" w:eastAsiaTheme="majorEastAsia" w:hAnsiTheme="majorHAnsi" w:cstheme="majorBidi"/>
      <w:b/>
      <w:iCs/>
      <w:color w:val="7F7F7F" w:themeColor="text1" w:themeTint="80"/>
      <w:spacing w:val="15"/>
      <w:szCs w:val="24"/>
    </w:rPr>
  </w:style>
  <w:style w:type="paragraph" w:styleId="Titel">
    <w:name w:val="Title"/>
    <w:basedOn w:val="Standard"/>
    <w:next w:val="Standard"/>
    <w:link w:val="TitelZchn"/>
    <w:uiPriority w:val="10"/>
    <w:rsid w:val="00D27DF2"/>
    <w:pPr>
      <w:jc w:val="both"/>
      <w:outlineLvl w:val="0"/>
    </w:pPr>
    <w:rPr>
      <w:rFonts w:asciiTheme="majorHAnsi" w:hAnsiTheme="majorHAnsi"/>
      <w:b/>
      <w:sz w:val="30"/>
    </w:rPr>
  </w:style>
  <w:style w:type="character" w:customStyle="1" w:styleId="TitelZchn">
    <w:name w:val="Titel Zchn"/>
    <w:basedOn w:val="Absatz-Standardschriftart"/>
    <w:link w:val="Titel"/>
    <w:uiPriority w:val="10"/>
    <w:rsid w:val="00D27DF2"/>
    <w:rPr>
      <w:rFonts w:asciiTheme="majorHAnsi" w:hAnsiTheme="majorHAnsi"/>
      <w:b/>
      <w:color w:val="000000" w:themeColor="text1"/>
      <w:sz w:val="30"/>
    </w:rPr>
  </w:style>
  <w:style w:type="character" w:styleId="Platzhaltertext">
    <w:name w:val="Placeholder Text"/>
    <w:basedOn w:val="Absatz-Standardschriftart"/>
    <w:uiPriority w:val="99"/>
    <w:semiHidden/>
    <w:rsid w:val="00EA1ED0"/>
    <w:rPr>
      <w:rFonts w:asciiTheme="minorHAnsi" w:hAnsiTheme="minorHAnsi"/>
      <w:color w:val="808080"/>
    </w:rPr>
  </w:style>
  <w:style w:type="paragraph" w:styleId="Sprechblasentext">
    <w:name w:val="Balloon Text"/>
    <w:basedOn w:val="Standard"/>
    <w:link w:val="SprechblasentextZchn"/>
    <w:uiPriority w:val="99"/>
    <w:semiHidden/>
    <w:unhideWhenUsed/>
    <w:rsid w:val="00EA1E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1ED0"/>
    <w:rPr>
      <w:rFonts w:ascii="Tahoma" w:hAnsi="Tahoma" w:cs="Tahoma"/>
      <w:sz w:val="16"/>
      <w:szCs w:val="16"/>
    </w:rPr>
  </w:style>
  <w:style w:type="character" w:styleId="IntensiveHervorhebung">
    <w:name w:val="Intense Emphasis"/>
    <w:basedOn w:val="Absatz-Standardschriftart"/>
    <w:uiPriority w:val="21"/>
    <w:semiHidden/>
    <w:rsid w:val="00EA1ED0"/>
    <w:rPr>
      <w:rFonts w:asciiTheme="minorHAnsi" w:hAnsiTheme="minorHAnsi"/>
      <w:b/>
      <w:bCs/>
      <w:iCs/>
      <w:color w:val="E2001A" w:themeColor="accent4"/>
    </w:rPr>
  </w:style>
  <w:style w:type="character" w:styleId="IntensiverVerweis">
    <w:name w:val="Intense Reference"/>
    <w:basedOn w:val="Absatz-Standardschriftart"/>
    <w:uiPriority w:val="32"/>
    <w:semiHidden/>
    <w:rsid w:val="00EA1ED0"/>
    <w:rPr>
      <w:rFonts w:asciiTheme="minorHAnsi" w:hAnsiTheme="minorHAnsi"/>
      <w:b/>
      <w:bCs/>
      <w:smallCaps/>
      <w:color w:val="E2001A" w:themeColor="accent4"/>
      <w:spacing w:val="5"/>
      <w:u w:val="single"/>
    </w:rPr>
  </w:style>
  <w:style w:type="paragraph" w:styleId="Aufzhlungszeichen">
    <w:name w:val="List Bullet"/>
    <w:basedOn w:val="Standard"/>
    <w:uiPriority w:val="99"/>
    <w:semiHidden/>
    <w:unhideWhenUsed/>
    <w:rsid w:val="00EA1ED0"/>
    <w:pPr>
      <w:numPr>
        <w:numId w:val="6"/>
      </w:numPr>
      <w:contextualSpacing/>
    </w:pPr>
  </w:style>
  <w:style w:type="paragraph" w:styleId="Aufzhlungszeichen2">
    <w:name w:val="List Bullet 2"/>
    <w:basedOn w:val="Standard"/>
    <w:uiPriority w:val="99"/>
    <w:semiHidden/>
    <w:unhideWhenUsed/>
    <w:rsid w:val="00EA1ED0"/>
    <w:pPr>
      <w:ind w:left="360" w:hanging="360"/>
      <w:contextualSpacing/>
    </w:pPr>
  </w:style>
  <w:style w:type="paragraph" w:customStyle="1" w:styleId="Thema">
    <w:name w:val="Thema"/>
    <w:basedOn w:val="Standard"/>
    <w:uiPriority w:val="99"/>
    <w:rsid w:val="00D27DF2"/>
    <w:rPr>
      <w:rFonts w:asciiTheme="majorHAnsi" w:hAnsiTheme="majorHAnsi"/>
      <w:color w:val="6D6E6D"/>
      <w:sz w:val="30"/>
    </w:rPr>
  </w:style>
  <w:style w:type="paragraph" w:customStyle="1" w:styleId="Seitennummerierung">
    <w:name w:val="Seitennummerierung"/>
    <w:basedOn w:val="Standard"/>
    <w:uiPriority w:val="99"/>
    <w:rsid w:val="00EA1ED0"/>
    <w:pPr>
      <w:jc w:val="right"/>
    </w:pPr>
    <w:rPr>
      <w:rFonts w:asciiTheme="majorHAnsi" w:hAnsiTheme="majorHAnsi"/>
      <w:color w:val="7F7F7F"/>
    </w:rPr>
  </w:style>
  <w:style w:type="paragraph" w:customStyle="1" w:styleId="berschriftText2-spaltig">
    <w:name w:val="Überschrift Text 2-spaltig"/>
    <w:basedOn w:val="berschrift1"/>
    <w:uiPriority w:val="2"/>
    <w:qFormat/>
    <w:rsid w:val="00E508F5"/>
    <w:pPr>
      <w:framePr w:w="10206" w:wrap="around" w:vAnchor="text" w:hAnchor="margin" w:y="1"/>
      <w:numPr>
        <w:numId w:val="0"/>
      </w:numPr>
      <w:spacing w:before="0" w:after="230"/>
    </w:pPr>
  </w:style>
  <w:style w:type="character" w:customStyle="1" w:styleId="berschrift4Zchn">
    <w:name w:val="Überschrift 4 Zchn"/>
    <w:basedOn w:val="Absatz-Standardschriftart"/>
    <w:link w:val="berschrift4"/>
    <w:uiPriority w:val="1"/>
    <w:rsid w:val="00C5476B"/>
    <w:rPr>
      <w:rFonts w:asciiTheme="minorHAnsi" w:eastAsiaTheme="majorEastAsia" w:hAnsiTheme="minorHAnsi" w:cstheme="majorBidi"/>
      <w:b/>
      <w:bCs/>
      <w:iCs/>
    </w:rPr>
  </w:style>
  <w:style w:type="paragraph" w:styleId="Liste">
    <w:name w:val="List"/>
    <w:basedOn w:val="Standard"/>
    <w:uiPriority w:val="99"/>
    <w:semiHidden/>
    <w:unhideWhenUsed/>
    <w:rsid w:val="00EA1ED0"/>
    <w:pPr>
      <w:numPr>
        <w:numId w:val="5"/>
      </w:numPr>
      <w:contextualSpacing/>
    </w:pPr>
  </w:style>
  <w:style w:type="paragraph" w:styleId="Liste2">
    <w:name w:val="List 2"/>
    <w:basedOn w:val="Standard"/>
    <w:uiPriority w:val="99"/>
    <w:semiHidden/>
    <w:unhideWhenUsed/>
    <w:rsid w:val="00EA1ED0"/>
    <w:pPr>
      <w:numPr>
        <w:numId w:val="7"/>
      </w:numPr>
      <w:contextualSpacing/>
    </w:pPr>
  </w:style>
  <w:style w:type="character" w:customStyle="1" w:styleId="berschrift5Zchn">
    <w:name w:val="Überschrift 5 Zchn"/>
    <w:basedOn w:val="Absatz-Standardschriftart"/>
    <w:link w:val="berschrift5"/>
    <w:uiPriority w:val="9"/>
    <w:semiHidden/>
    <w:rsid w:val="007527C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7527CD"/>
    <w:rPr>
      <w:rFonts w:asciiTheme="majorHAnsi" w:eastAsiaTheme="majorEastAsia" w:hAnsiTheme="majorHAnsi" w:cstheme="majorBidi"/>
      <w:iCs/>
    </w:rPr>
  </w:style>
  <w:style w:type="character" w:customStyle="1" w:styleId="berschrift7Zchn">
    <w:name w:val="Überschrift 7 Zchn"/>
    <w:basedOn w:val="Absatz-Standardschriftart"/>
    <w:link w:val="berschrift7"/>
    <w:uiPriority w:val="9"/>
    <w:semiHidden/>
    <w:rsid w:val="007527CD"/>
    <w:rPr>
      <w:rFonts w:asciiTheme="majorHAnsi" w:eastAsiaTheme="majorEastAsia" w:hAnsiTheme="majorHAnsi" w:cstheme="majorBidi"/>
      <w:i/>
      <w:iCs/>
      <w:color w:val="404040" w:themeColor="text1" w:themeTint="BF"/>
    </w:rPr>
  </w:style>
  <w:style w:type="character" w:styleId="Hervorhebung">
    <w:name w:val="Emphasis"/>
    <w:basedOn w:val="Absatz-Standardschriftart"/>
    <w:uiPriority w:val="20"/>
    <w:semiHidden/>
    <w:unhideWhenUsed/>
    <w:rsid w:val="00EA1ED0"/>
    <w:rPr>
      <w:rFonts w:asciiTheme="minorHAnsi" w:hAnsiTheme="minorHAnsi"/>
      <w:b/>
      <w:iCs/>
    </w:rPr>
  </w:style>
  <w:style w:type="paragraph" w:styleId="Zitat">
    <w:name w:val="Quote"/>
    <w:basedOn w:val="Standard"/>
    <w:next w:val="Standard"/>
    <w:link w:val="ZitatZchn"/>
    <w:uiPriority w:val="29"/>
    <w:semiHidden/>
    <w:rsid w:val="00EA1ED0"/>
    <w:rPr>
      <w:iCs/>
    </w:rPr>
  </w:style>
  <w:style w:type="character" w:customStyle="1" w:styleId="ZitatZchn">
    <w:name w:val="Zitat Zchn"/>
    <w:basedOn w:val="Absatz-Standardschriftart"/>
    <w:link w:val="Zitat"/>
    <w:uiPriority w:val="29"/>
    <w:semiHidden/>
    <w:rsid w:val="00EA1ED0"/>
    <w:rPr>
      <w:rFonts w:asciiTheme="minorHAnsi" w:hAnsiTheme="minorHAnsi"/>
      <w:iCs/>
      <w:color w:val="000000" w:themeColor="text1"/>
    </w:rPr>
  </w:style>
  <w:style w:type="paragraph" w:styleId="KeinLeerraum">
    <w:name w:val="No Spacing"/>
    <w:uiPriority w:val="99"/>
    <w:semiHidden/>
    <w:unhideWhenUsed/>
    <w:rsid w:val="00EA1ED0"/>
    <w:pPr>
      <w:spacing w:after="0"/>
    </w:pPr>
  </w:style>
  <w:style w:type="paragraph" w:styleId="Listenabsatz">
    <w:name w:val="List Paragraph"/>
    <w:basedOn w:val="Standard"/>
    <w:uiPriority w:val="34"/>
    <w:qFormat/>
    <w:rsid w:val="00EA1ED0"/>
    <w:pPr>
      <w:ind w:left="284" w:hanging="284"/>
      <w:contextualSpacing/>
    </w:pPr>
  </w:style>
  <w:style w:type="paragraph" w:styleId="Beschriftung">
    <w:name w:val="caption"/>
    <w:basedOn w:val="Standard"/>
    <w:next w:val="Standard"/>
    <w:uiPriority w:val="35"/>
    <w:unhideWhenUsed/>
    <w:qFormat/>
    <w:rsid w:val="00EA1ED0"/>
    <w:pPr>
      <w:spacing w:after="200"/>
    </w:pPr>
    <w:rPr>
      <w:bCs/>
      <w:sz w:val="16"/>
      <w:szCs w:val="18"/>
    </w:rPr>
  </w:style>
  <w:style w:type="paragraph" w:customStyle="1" w:styleId="Zwischenberschrift">
    <w:name w:val="Zwischenüberschrift"/>
    <w:basedOn w:val="berschrift2"/>
    <w:uiPriority w:val="2"/>
    <w:qFormat/>
    <w:rsid w:val="00E508F5"/>
    <w:pPr>
      <w:numPr>
        <w:ilvl w:val="0"/>
        <w:numId w:val="0"/>
      </w:numPr>
      <w:spacing w:after="230"/>
    </w:pPr>
  </w:style>
  <w:style w:type="paragraph" w:customStyle="1" w:styleId="Headline1">
    <w:name w:val="Headline 1"/>
    <w:basedOn w:val="Standard"/>
    <w:uiPriority w:val="1"/>
    <w:qFormat/>
    <w:rsid w:val="00A92CBA"/>
    <w:pPr>
      <w:spacing w:before="400" w:after="60"/>
    </w:pPr>
    <w:rPr>
      <w:b/>
      <w:sz w:val="28"/>
    </w:rPr>
  </w:style>
  <w:style w:type="paragraph" w:customStyle="1" w:styleId="Aufzhlungszeichenrot">
    <w:name w:val="Aufzählungszeichen rot"/>
    <w:basedOn w:val="Aufzhlungszeichen2"/>
    <w:uiPriority w:val="6"/>
    <w:qFormat/>
    <w:rsid w:val="003879A0"/>
    <w:pPr>
      <w:numPr>
        <w:numId w:val="3"/>
      </w:numPr>
      <w:ind w:left="340" w:hanging="340"/>
    </w:pPr>
  </w:style>
  <w:style w:type="paragraph" w:customStyle="1" w:styleId="Aufzhlungszeichenschwarz">
    <w:name w:val="Aufzählungszeichen schwarz"/>
    <w:basedOn w:val="Aufzhlungszeichen"/>
    <w:uiPriority w:val="7"/>
    <w:qFormat/>
    <w:rsid w:val="005A6630"/>
    <w:pPr>
      <w:numPr>
        <w:numId w:val="12"/>
      </w:numPr>
      <w:ind w:left="340" w:hanging="340"/>
    </w:pPr>
  </w:style>
  <w:style w:type="paragraph" w:customStyle="1" w:styleId="Listeschwarz">
    <w:name w:val="Liste schwarz"/>
    <w:basedOn w:val="Liste"/>
    <w:uiPriority w:val="7"/>
    <w:qFormat/>
    <w:rsid w:val="006924D6"/>
    <w:pPr>
      <w:numPr>
        <w:numId w:val="13"/>
      </w:numPr>
      <w:ind w:left="340" w:hanging="340"/>
    </w:pPr>
  </w:style>
  <w:style w:type="paragraph" w:customStyle="1" w:styleId="Listerot">
    <w:name w:val="Liste rot"/>
    <w:basedOn w:val="Liste2"/>
    <w:uiPriority w:val="6"/>
    <w:qFormat/>
    <w:rsid w:val="00384E42"/>
    <w:pPr>
      <w:ind w:left="340" w:hanging="340"/>
    </w:pPr>
  </w:style>
  <w:style w:type="paragraph" w:styleId="Textkrper">
    <w:name w:val="Body Text"/>
    <w:basedOn w:val="Standard"/>
    <w:link w:val="TextkrperZchn"/>
    <w:uiPriority w:val="99"/>
    <w:semiHidden/>
    <w:unhideWhenUsed/>
    <w:rsid w:val="00EA1ED0"/>
    <w:pPr>
      <w:spacing w:after="230"/>
    </w:pPr>
  </w:style>
  <w:style w:type="character" w:customStyle="1" w:styleId="TextkrperZchn">
    <w:name w:val="Textkörper Zchn"/>
    <w:basedOn w:val="Absatz-Standardschriftart"/>
    <w:link w:val="Textkrper"/>
    <w:uiPriority w:val="99"/>
    <w:semiHidden/>
    <w:rsid w:val="00EA1ED0"/>
    <w:rPr>
      <w:rFonts w:asciiTheme="minorHAnsi" w:hAnsiTheme="minorHAnsi"/>
    </w:rPr>
  </w:style>
  <w:style w:type="numbering" w:customStyle="1" w:styleId="Gliederungrot">
    <w:name w:val="Gliederung rot"/>
    <w:basedOn w:val="KeineListe"/>
    <w:uiPriority w:val="99"/>
    <w:rsid w:val="006C3967"/>
    <w:pPr>
      <w:numPr>
        <w:numId w:val="1"/>
      </w:numPr>
    </w:pPr>
  </w:style>
  <w:style w:type="paragraph" w:customStyle="1" w:styleId="Nummerierungschwarz">
    <w:name w:val="Nummerierung schwarz"/>
    <w:basedOn w:val="Listeschwarz"/>
    <w:uiPriority w:val="7"/>
    <w:qFormat/>
    <w:rsid w:val="005A6630"/>
    <w:pPr>
      <w:numPr>
        <w:numId w:val="14"/>
      </w:numPr>
      <w:ind w:left="340" w:hanging="340"/>
    </w:pPr>
  </w:style>
  <w:style w:type="paragraph" w:customStyle="1" w:styleId="Nummerierungrot">
    <w:name w:val="Nummerierung rot"/>
    <w:basedOn w:val="Nummerierungschwarz"/>
    <w:uiPriority w:val="6"/>
    <w:qFormat/>
    <w:rsid w:val="00004881"/>
    <w:pPr>
      <w:numPr>
        <w:numId w:val="4"/>
      </w:numPr>
      <w:ind w:left="340" w:hanging="340"/>
    </w:pPr>
  </w:style>
  <w:style w:type="paragraph" w:styleId="Aufzhlungszeichen3">
    <w:name w:val="List Bullet 3"/>
    <w:basedOn w:val="Standard"/>
    <w:uiPriority w:val="99"/>
    <w:semiHidden/>
    <w:unhideWhenUsed/>
    <w:rsid w:val="00EA1ED0"/>
    <w:pPr>
      <w:numPr>
        <w:numId w:val="9"/>
      </w:numPr>
      <w:contextualSpacing/>
    </w:pPr>
  </w:style>
  <w:style w:type="paragraph" w:styleId="Aufzhlungszeichen4">
    <w:name w:val="List Bullet 4"/>
    <w:basedOn w:val="Standard"/>
    <w:uiPriority w:val="99"/>
    <w:semiHidden/>
    <w:unhideWhenUsed/>
    <w:rsid w:val="00EA1ED0"/>
    <w:pPr>
      <w:numPr>
        <w:numId w:val="10"/>
      </w:numPr>
      <w:contextualSpacing/>
    </w:pPr>
  </w:style>
  <w:style w:type="paragraph" w:styleId="Aufzhlungszeichen5">
    <w:name w:val="List Bullet 5"/>
    <w:basedOn w:val="Standard"/>
    <w:uiPriority w:val="99"/>
    <w:semiHidden/>
    <w:unhideWhenUsed/>
    <w:rsid w:val="00EA1ED0"/>
    <w:pPr>
      <w:numPr>
        <w:numId w:val="11"/>
      </w:numPr>
      <w:contextualSpacing/>
    </w:pPr>
  </w:style>
  <w:style w:type="character" w:customStyle="1" w:styleId="berschrift8Zchn">
    <w:name w:val="Überschrift 8 Zchn"/>
    <w:basedOn w:val="Absatz-Standardschriftart"/>
    <w:link w:val="berschrift8"/>
    <w:uiPriority w:val="9"/>
    <w:semiHidden/>
    <w:rsid w:val="007527CD"/>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7527CD"/>
    <w:rPr>
      <w:rFonts w:asciiTheme="majorHAnsi" w:eastAsiaTheme="majorEastAsia" w:hAnsiTheme="majorHAnsi" w:cstheme="majorBidi"/>
      <w:i/>
      <w:iCs/>
      <w:color w:val="404040" w:themeColor="text1" w:themeTint="BF"/>
    </w:rPr>
  </w:style>
  <w:style w:type="character" w:styleId="Hyperlink">
    <w:name w:val="Hyperlink"/>
    <w:basedOn w:val="Absatz-Standardschriftart"/>
    <w:uiPriority w:val="99"/>
    <w:unhideWhenUsed/>
    <w:rsid w:val="00260BE8"/>
    <w:rPr>
      <w:rFonts w:asciiTheme="minorHAnsi" w:hAnsiTheme="minorHAnsi"/>
      <w:color w:val="1122CC"/>
      <w:u w:val="single"/>
    </w:rPr>
  </w:style>
  <w:style w:type="table" w:customStyle="1" w:styleId="KsterTabelle">
    <w:name w:val="Köster Tabelle"/>
    <w:basedOn w:val="NormaleTabelle"/>
    <w:uiPriority w:val="99"/>
    <w:qFormat/>
    <w:rsid w:val="00E36A0A"/>
    <w:pPr>
      <w:spacing w:after="0" w:line="274" w:lineRule="atLeast"/>
    </w:pPr>
    <w:tblPr>
      <w:tblInd w:w="11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3" w:type="dxa"/>
        <w:right w:w="113" w:type="dxa"/>
      </w:tblCellMar>
    </w:tblPr>
    <w:trPr>
      <w:cantSplit/>
    </w:trPr>
    <w:tblStylePr w:type="firstRow">
      <w:pPr>
        <w:jc w:val="left"/>
      </w:pPr>
      <w:rPr>
        <w:b/>
      </w:rPr>
      <w:tblPr/>
      <w:tcPr>
        <w:shd w:val="clear" w:color="auto" w:fill="BFBFBF" w:themeFill="background1" w:themeFillShade="BF"/>
      </w:tcPr>
    </w:tblStylePr>
  </w:style>
  <w:style w:type="paragraph" w:styleId="Verzeichnis1">
    <w:name w:val="toc 1"/>
    <w:basedOn w:val="Standard"/>
    <w:next w:val="Standard"/>
    <w:autoRedefine/>
    <w:uiPriority w:val="39"/>
    <w:unhideWhenUsed/>
    <w:qFormat/>
    <w:rsid w:val="00384A8D"/>
    <w:pPr>
      <w:tabs>
        <w:tab w:val="left" w:pos="567"/>
        <w:tab w:val="right" w:leader="dot" w:pos="10206"/>
      </w:tabs>
      <w:spacing w:before="200" w:after="100"/>
      <w:ind w:left="425" w:right="-1" w:hanging="425"/>
    </w:pPr>
    <w:rPr>
      <w:b/>
    </w:rPr>
  </w:style>
  <w:style w:type="paragraph" w:styleId="Verzeichnis2">
    <w:name w:val="toc 2"/>
    <w:basedOn w:val="Standard"/>
    <w:next w:val="Standard"/>
    <w:autoRedefine/>
    <w:uiPriority w:val="39"/>
    <w:unhideWhenUsed/>
    <w:qFormat/>
    <w:rsid w:val="00B43DF6"/>
    <w:pPr>
      <w:tabs>
        <w:tab w:val="left" w:pos="851"/>
        <w:tab w:val="right" w:leader="dot" w:pos="10206"/>
      </w:tabs>
      <w:spacing w:after="100"/>
      <w:ind w:left="567" w:right="567" w:hanging="567"/>
    </w:pPr>
  </w:style>
  <w:style w:type="paragraph" w:styleId="Verzeichnis3">
    <w:name w:val="toc 3"/>
    <w:basedOn w:val="Standard"/>
    <w:next w:val="Standard"/>
    <w:autoRedefine/>
    <w:uiPriority w:val="39"/>
    <w:unhideWhenUsed/>
    <w:qFormat/>
    <w:rsid w:val="00B43DF6"/>
    <w:pPr>
      <w:tabs>
        <w:tab w:val="left" w:pos="1134"/>
        <w:tab w:val="right" w:leader="dot" w:pos="10206"/>
      </w:tabs>
      <w:spacing w:after="100"/>
      <w:ind w:left="709" w:right="567" w:hanging="709"/>
    </w:pPr>
  </w:style>
  <w:style w:type="paragraph" w:styleId="Verzeichnis4">
    <w:name w:val="toc 4"/>
    <w:basedOn w:val="Standard"/>
    <w:next w:val="Standard"/>
    <w:autoRedefine/>
    <w:uiPriority w:val="39"/>
    <w:unhideWhenUsed/>
    <w:rsid w:val="00B43DF6"/>
    <w:pPr>
      <w:tabs>
        <w:tab w:val="left" w:pos="1134"/>
        <w:tab w:val="right" w:leader="dot" w:pos="10206"/>
      </w:tabs>
      <w:spacing w:after="100"/>
      <w:ind w:left="851" w:right="567" w:hanging="851"/>
    </w:pPr>
  </w:style>
  <w:style w:type="paragraph" w:styleId="Inhaltsverzeichnisberschrift">
    <w:name w:val="TOC Heading"/>
    <w:basedOn w:val="berschrift1"/>
    <w:next w:val="Standard"/>
    <w:uiPriority w:val="39"/>
    <w:unhideWhenUsed/>
    <w:qFormat/>
    <w:rsid w:val="005D6572"/>
    <w:pPr>
      <w:numPr>
        <w:numId w:val="0"/>
      </w:numPr>
      <w:spacing w:before="240" w:after="240" w:line="276" w:lineRule="auto"/>
      <w:outlineLvl w:val="9"/>
    </w:pPr>
    <w:rPr>
      <w:sz w:val="28"/>
      <w:lang w:eastAsia="de-DE"/>
    </w:rPr>
  </w:style>
  <w:style w:type="character" w:styleId="Fett">
    <w:name w:val="Strong"/>
    <w:basedOn w:val="Absatz-Standardschriftart"/>
    <w:uiPriority w:val="9"/>
    <w:qFormat/>
    <w:rsid w:val="008A0C0E"/>
    <w:rPr>
      <w:rFonts w:asciiTheme="minorHAnsi" w:hAnsiTheme="minorHAnsi"/>
      <w:b/>
      <w:bCs/>
    </w:rPr>
  </w:style>
  <w:style w:type="numbering" w:customStyle="1" w:styleId="KsterGliederung">
    <w:name w:val="Köster Gliederung"/>
    <w:basedOn w:val="KeineListe"/>
    <w:uiPriority w:val="99"/>
    <w:rsid w:val="007527CD"/>
    <w:pPr>
      <w:numPr>
        <w:numId w:val="21"/>
      </w:numPr>
    </w:pPr>
  </w:style>
  <w:style w:type="paragraph" w:styleId="Abbildungsverzeichnis">
    <w:name w:val="table of figures"/>
    <w:basedOn w:val="Standard"/>
    <w:next w:val="Standard"/>
    <w:uiPriority w:val="99"/>
    <w:unhideWhenUsed/>
    <w:rsid w:val="00494CC0"/>
  </w:style>
  <w:style w:type="character" w:customStyle="1" w:styleId="Fuzeile-8pt">
    <w:name w:val="Fußzeile-8pt"/>
    <w:basedOn w:val="Absatz-Standardschriftart"/>
    <w:uiPriority w:val="1"/>
    <w:qFormat/>
    <w:rsid w:val="001E1A54"/>
    <w:rPr>
      <w:sz w:val="16"/>
    </w:rPr>
  </w:style>
  <w:style w:type="paragraph" w:styleId="Kopfzeile">
    <w:name w:val="header"/>
    <w:basedOn w:val="Standard"/>
    <w:link w:val="KopfzeileZchn"/>
    <w:uiPriority w:val="99"/>
    <w:unhideWhenUsed/>
    <w:rsid w:val="008C475D"/>
    <w:pPr>
      <w:tabs>
        <w:tab w:val="center" w:pos="4536"/>
        <w:tab w:val="right" w:pos="9072"/>
      </w:tabs>
      <w:jc w:val="right"/>
    </w:pPr>
  </w:style>
  <w:style w:type="character" w:customStyle="1" w:styleId="KopfzeileZchn">
    <w:name w:val="Kopfzeile Zchn"/>
    <w:basedOn w:val="Absatz-Standardschriftart"/>
    <w:link w:val="Kopfzeile"/>
    <w:uiPriority w:val="99"/>
    <w:rsid w:val="008C475D"/>
    <w:rPr>
      <w:color w:val="000000" w:themeColor="text1"/>
    </w:rPr>
  </w:style>
  <w:style w:type="paragraph" w:styleId="Fuzeile">
    <w:name w:val="footer"/>
    <w:basedOn w:val="Standard"/>
    <w:link w:val="FuzeileZchn"/>
    <w:uiPriority w:val="99"/>
    <w:unhideWhenUsed/>
    <w:rsid w:val="001E1A54"/>
    <w:pPr>
      <w:tabs>
        <w:tab w:val="right" w:pos="9923"/>
      </w:tabs>
      <w:ind w:left="708" w:right="-286" w:hanging="708"/>
    </w:pPr>
    <w:rPr>
      <w:noProof/>
      <w:color w:val="6D6E6C"/>
      <w:sz w:val="12"/>
    </w:rPr>
  </w:style>
  <w:style w:type="character" w:customStyle="1" w:styleId="FuzeileZchn">
    <w:name w:val="Fußzeile Zchn"/>
    <w:basedOn w:val="Absatz-Standardschriftart"/>
    <w:link w:val="Fuzeile"/>
    <w:uiPriority w:val="99"/>
    <w:rsid w:val="001E1A54"/>
    <w:rPr>
      <w:noProof/>
      <w:color w:val="6D6E6C"/>
      <w:sz w:val="12"/>
    </w:rPr>
  </w:style>
  <w:style w:type="paragraph" w:customStyle="1" w:styleId="Headline2">
    <w:name w:val="Headline 2"/>
    <w:basedOn w:val="Standard"/>
    <w:uiPriority w:val="1"/>
    <w:qFormat/>
    <w:rsid w:val="00A92CBA"/>
    <w:pPr>
      <w:spacing w:before="200" w:after="60"/>
    </w:pPr>
    <w:rPr>
      <w:sz w:val="28"/>
    </w:rPr>
  </w:style>
  <w:style w:type="paragraph" w:customStyle="1" w:styleId="Standard-Intro">
    <w:name w:val="Standard-Intro"/>
    <w:basedOn w:val="Standard"/>
    <w:uiPriority w:val="1"/>
    <w:qFormat/>
    <w:rsid w:val="00D27DF2"/>
    <w:pPr>
      <w:spacing w:before="100" w:line="300" w:lineRule="exact"/>
    </w:pPr>
    <w:rPr>
      <w:b/>
    </w:rPr>
  </w:style>
  <w:style w:type="paragraph" w:customStyle="1" w:styleId="AufzhlungEbene1">
    <w:name w:val="Aufzählung Ebene 1"/>
    <w:basedOn w:val="Listenabsatz"/>
    <w:uiPriority w:val="1"/>
    <w:qFormat/>
    <w:rsid w:val="00AE6AC1"/>
    <w:pPr>
      <w:numPr>
        <w:numId w:val="33"/>
      </w:numPr>
      <w:spacing w:after="120"/>
      <w:ind w:left="284" w:hanging="284"/>
    </w:pPr>
  </w:style>
  <w:style w:type="paragraph" w:customStyle="1" w:styleId="AufzhlungEbene2">
    <w:name w:val="Aufzählung Ebene 2"/>
    <w:basedOn w:val="AufzhlungEbene1"/>
    <w:uiPriority w:val="1"/>
    <w:qFormat/>
    <w:rsid w:val="00AE6AC1"/>
    <w:pPr>
      <w:ind w:left="567" w:hanging="283"/>
    </w:pPr>
  </w:style>
  <w:style w:type="character" w:customStyle="1" w:styleId="FettFuzeile">
    <w:name w:val="Fett Fußzeile"/>
    <w:basedOn w:val="Fuzeile-8pt"/>
    <w:uiPriority w:val="1"/>
    <w:qFormat/>
    <w:rsid w:val="00AE6AC1"/>
    <w:rPr>
      <w:b/>
      <w:sz w:val="16"/>
    </w:rPr>
  </w:style>
  <w:style w:type="paragraph" w:customStyle="1" w:styleId="Bildunterschrift">
    <w:name w:val="Bildunterschrift"/>
    <w:basedOn w:val="AufzhlungEbene2"/>
    <w:uiPriority w:val="1"/>
    <w:qFormat/>
    <w:rsid w:val="000E1663"/>
    <w:pPr>
      <w:numPr>
        <w:numId w:val="0"/>
      </w:numPr>
      <w:spacing w:before="120"/>
    </w:pPr>
    <w:rPr>
      <w:color w:val="6D6E6C"/>
      <w:sz w:val="18"/>
    </w:rPr>
  </w:style>
  <w:style w:type="paragraph" w:customStyle="1" w:styleId="Akzidenzen">
    <w:name w:val="Akzidenzen"/>
    <w:qFormat/>
    <w:rsid w:val="00B11720"/>
    <w:pPr>
      <w:spacing w:before="13" w:after="0" w:line="211" w:lineRule="auto"/>
      <w:ind w:right="17" w:firstLine="9"/>
    </w:pPr>
    <w:rPr>
      <w:rFonts w:ascii="Rotis SemiSans Pro" w:hAnsi="Rotis SemiSans Pro"/>
      <w:color w:val="6D6E6C"/>
      <w:sz w:val="18"/>
      <w:szCs w:val="18"/>
    </w:rPr>
  </w:style>
  <w:style w:type="paragraph" w:customStyle="1" w:styleId="Flietext">
    <w:name w:val="Fließtext"/>
    <w:basedOn w:val="Standard"/>
    <w:autoRedefine/>
    <w:qFormat/>
    <w:rsid w:val="00C84A1A"/>
    <w:pPr>
      <w:tabs>
        <w:tab w:val="left" w:pos="8364"/>
      </w:tabs>
      <w:spacing w:line="360" w:lineRule="auto"/>
      <w:ind w:right="1132"/>
    </w:pPr>
    <w:rPr>
      <w:rFonts w:ascii="Arial" w:hAnsi="Arial" w:cstheme="minorHAnsi"/>
      <w:color w:val="000000" w:themeColor="text1"/>
      <w:sz w:val="22"/>
      <w:szCs w:val="22"/>
    </w:rPr>
  </w:style>
  <w:style w:type="character" w:styleId="BesuchterLink">
    <w:name w:val="FollowedHyperlink"/>
    <w:basedOn w:val="Absatz-Standardschriftart"/>
    <w:uiPriority w:val="99"/>
    <w:semiHidden/>
    <w:unhideWhenUsed/>
    <w:rsid w:val="003D7034"/>
    <w:rPr>
      <w:color w:val="F29A79" w:themeColor="followedHyperlink"/>
      <w:u w:val="single"/>
    </w:rPr>
  </w:style>
  <w:style w:type="character" w:styleId="Kommentarzeichen">
    <w:name w:val="annotation reference"/>
    <w:basedOn w:val="Absatz-Standardschriftart"/>
    <w:uiPriority w:val="99"/>
    <w:semiHidden/>
    <w:unhideWhenUsed/>
    <w:rsid w:val="0073310E"/>
    <w:rPr>
      <w:sz w:val="16"/>
      <w:szCs w:val="16"/>
    </w:rPr>
  </w:style>
  <w:style w:type="paragraph" w:styleId="Kommentartext">
    <w:name w:val="annotation text"/>
    <w:basedOn w:val="Standard"/>
    <w:link w:val="KommentartextZchn"/>
    <w:uiPriority w:val="99"/>
    <w:semiHidden/>
    <w:unhideWhenUsed/>
    <w:rsid w:val="0073310E"/>
    <w:rPr>
      <w:sz w:val="20"/>
      <w:szCs w:val="20"/>
    </w:rPr>
  </w:style>
  <w:style w:type="character" w:customStyle="1" w:styleId="KommentartextZchn">
    <w:name w:val="Kommentartext Zchn"/>
    <w:basedOn w:val="Absatz-Standardschriftart"/>
    <w:link w:val="Kommentartext"/>
    <w:uiPriority w:val="99"/>
    <w:semiHidden/>
    <w:rsid w:val="0073310E"/>
  </w:style>
  <w:style w:type="paragraph" w:styleId="Kommentarthema">
    <w:name w:val="annotation subject"/>
    <w:basedOn w:val="Kommentartext"/>
    <w:next w:val="Kommentartext"/>
    <w:link w:val="KommentarthemaZchn"/>
    <w:uiPriority w:val="99"/>
    <w:semiHidden/>
    <w:unhideWhenUsed/>
    <w:rsid w:val="0073310E"/>
    <w:rPr>
      <w:b/>
      <w:bCs/>
    </w:rPr>
  </w:style>
  <w:style w:type="character" w:customStyle="1" w:styleId="KommentarthemaZchn">
    <w:name w:val="Kommentarthema Zchn"/>
    <w:basedOn w:val="KommentartextZchn"/>
    <w:link w:val="Kommentarthema"/>
    <w:uiPriority w:val="99"/>
    <w:semiHidden/>
    <w:rsid w:val="0073310E"/>
    <w:rPr>
      <w:b/>
      <w:bCs/>
    </w:rPr>
  </w:style>
  <w:style w:type="paragraph" w:styleId="berarbeitung">
    <w:name w:val="Revision"/>
    <w:hidden/>
    <w:uiPriority w:val="99"/>
    <w:semiHidden/>
    <w:rsid w:val="0059085D"/>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527668">
      <w:bodyDiv w:val="1"/>
      <w:marLeft w:val="0"/>
      <w:marRight w:val="0"/>
      <w:marTop w:val="0"/>
      <w:marBottom w:val="0"/>
      <w:divBdr>
        <w:top w:val="none" w:sz="0" w:space="0" w:color="auto"/>
        <w:left w:val="none" w:sz="0" w:space="0" w:color="auto"/>
        <w:bottom w:val="none" w:sz="0" w:space="0" w:color="auto"/>
        <w:right w:val="none" w:sz="0" w:space="0" w:color="auto"/>
      </w:divBdr>
    </w:div>
    <w:div w:id="1119178235">
      <w:bodyDiv w:val="1"/>
      <w:marLeft w:val="0"/>
      <w:marRight w:val="0"/>
      <w:marTop w:val="0"/>
      <w:marBottom w:val="0"/>
      <w:divBdr>
        <w:top w:val="none" w:sz="0" w:space="0" w:color="auto"/>
        <w:left w:val="none" w:sz="0" w:space="0" w:color="auto"/>
        <w:bottom w:val="none" w:sz="0" w:space="0" w:color="auto"/>
        <w:right w:val="none" w:sz="0" w:space="0" w:color="auto"/>
      </w:divBdr>
    </w:div>
    <w:div w:id="170112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it.ly/2HuBt5J" TargetMode="External"/><Relationship Id="rId18" Type="http://schemas.openxmlformats.org/officeDocument/2006/relationships/hyperlink" Target="mailto:Bjoern.Plantholt@koester-bau.d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bit.ly/3cqF8wR"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bit.ly/2RWfM0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oester-bau.de/" TargetMode="External"/><Relationship Id="rId1" Type="http://schemas.openxmlformats.org/officeDocument/2006/relationships/hyperlink" Target="mailto:presse@koester-b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pe_b\Desktop\Office%20Vorlagen%20-%20neue%20CD\Final\Word%20final\Koester-Hochformat_farbig.dotx" TargetMode="External"/></Relationships>
</file>

<file path=word/theme/theme1.xml><?xml version="1.0" encoding="utf-8"?>
<a:theme xmlns:a="http://schemas.openxmlformats.org/drawingml/2006/main" name="Koester">
  <a:themeElements>
    <a:clrScheme name="Köster-Farben">
      <a:dk1>
        <a:srgbClr val="000000"/>
      </a:dk1>
      <a:lt1>
        <a:srgbClr val="FFFFFF"/>
      </a:lt1>
      <a:dk2>
        <a:srgbClr val="000000"/>
      </a:dk2>
      <a:lt2>
        <a:srgbClr val="000000"/>
      </a:lt2>
      <a:accent1>
        <a:srgbClr val="FACFBB"/>
      </a:accent1>
      <a:accent2>
        <a:srgbClr val="F7BAA1"/>
      </a:accent2>
      <a:accent3>
        <a:srgbClr val="F29A79"/>
      </a:accent3>
      <a:accent4>
        <a:srgbClr val="E2001A"/>
      </a:accent4>
      <a:accent5>
        <a:srgbClr val="CFCFCF"/>
      </a:accent5>
      <a:accent6>
        <a:srgbClr val="BCBCBC"/>
      </a:accent6>
      <a:hlink>
        <a:srgbClr val="9D9D9D"/>
      </a:hlink>
      <a:folHlink>
        <a:srgbClr val="F29A79"/>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6"/>
        </a:solidFill>
        <a:ln w="6350" cap="flat" cmpd="sng" algn="ctr">
          <a:noFill/>
          <a:prstDash val="solid"/>
          <a:round/>
          <a:headEnd type="none" w="med" len="med"/>
          <a:tailEnd type="none" w="med" len="med"/>
        </a:ln>
        <a:effectLst/>
      </a:spPr>
      <a:bodyPr vert="horz" wrap="square" lIns="90000" tIns="90000" rIns="90000" bIns="90000" numCol="1" rtlCol="0" anchor="ctr"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sz="1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solidFill>
          <a:schemeClr val="bg1"/>
        </a:solidFill>
        <a:ln w="6350" cap="flat" cmpd="sng" algn="ctr">
          <a:solidFill>
            <a:schemeClr val="tx1"/>
          </a:solidFill>
          <a:prstDash val="solid"/>
          <a:round/>
          <a:headEnd type="none" w="med" len="med"/>
          <a:tailEnd type="none" w="med" len="med"/>
        </a:ln>
        <a:effectLst/>
      </a:spPr>
      <a:bodyPr/>
      <a:lstStyle/>
    </a:lnDef>
    <a:txDef>
      <a:spPr>
        <a:noFill/>
      </a:spPr>
      <a:bodyPr wrap="square" lIns="0" tIns="0" rIns="0" bIns="0" rtlCol="0">
        <a:spAutoFit/>
      </a:bodyPr>
      <a:lstStyle>
        <a:defPPr marL="216000" indent="-216000">
          <a:buClr>
            <a:schemeClr val="accent4"/>
          </a:buClr>
          <a:buFont typeface="Arial" pitchFamily="34" charset="0"/>
          <a:buChar char="■"/>
          <a:defRPr sz="1400" dirty="0" err="1" smtClean="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issen.Document" ma:contentTypeID="0x01010042B02663D310415A90F3CE7CF7F09FD000A349510AC0E41745A2DD9F8E86B3310A" ma:contentTypeVersion="0" ma:contentTypeDescription="ContentType für Dokumente" ma:contentTypeScope="" ma:versionID="9830b56e2be9f59ae3fbf01c43bba8f6">
  <xsd:schema xmlns:xsd="http://www.w3.org/2001/XMLSchema" xmlns:xs="http://www.w3.org/2001/XMLSchema" xmlns:p="http://schemas.microsoft.com/office/2006/metadata/properties" xmlns:ns2="e901819e-9b04-4ef2-8749-5f58f8a19d92" xmlns:ns3="95B8123E-7A87-4FE7-BB65-F7DC990C520C" targetNamespace="http://schemas.microsoft.com/office/2006/metadata/properties" ma:root="true" ma:fieldsID="235abe58bcf0e311d99262fb25cf48c5" ns2:_="" ns3:_="">
    <xsd:import namespace="e901819e-9b04-4ef2-8749-5f58f8a19d92"/>
    <xsd:import namespace="95B8123E-7A87-4FE7-BB65-F7DC990C520C"/>
    <xsd:element name="properties">
      <xsd:complexType>
        <xsd:sequence>
          <xsd:element name="documentManagement">
            <xsd:complexType>
              <xsd:all>
                <xsd:element ref="ns2:_dlc_DocId" minOccurs="0"/>
                <xsd:element ref="ns2:_dlc_DocIdUrl" minOccurs="0"/>
                <xsd:element ref="ns2:_dlc_DocIdPersistId" minOccurs="0"/>
                <xsd:element ref="ns3:ThematischeZugehoerigkeit" minOccurs="0"/>
                <xsd:element ref="ns3:Standardkategorie" minOccurs="0"/>
                <xsd:element ref="ns3:Umgebung"/>
                <xsd:element ref="ns2:LinkAufMasterPlan" minOccurs="0"/>
                <xsd:element ref="ns3:Hinweistext" minOccurs="0"/>
                <xsd:element ref="ns3:Beschreibungstext" minOccurs="0"/>
                <xsd:element ref="ns3:Firmierung"/>
                <xsd:element ref="ns3:Internetseite"/>
                <xsd:element ref="ns3:Stand" minOccurs="0"/>
                <xsd:element ref="ns3:Vorschaubild" minOccurs="0"/>
                <xsd:element ref="ns3:Pate"/>
                <xsd:element ref="ns3:Geschaeftsfuehrer" minOccurs="0"/>
                <xsd:element ref="ns3:Redakteur" minOccurs="0"/>
                <xsd:element ref="ns2:h5c41edfcf124e5d8e4c27c7abc6cffb" minOccurs="0"/>
                <xsd:element ref="ns2:TaxCatchAll" minOccurs="0"/>
                <xsd:element ref="ns2:TaxCatchAllLabel" minOccurs="0"/>
                <xsd:element ref="ns2:Sortier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1819e-9b04-4ef2-8749-5f58f8a19d92"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LinkAufMasterPlan" ma:index="14" nillable="true" ma:displayName="Link auf MASTERPLAN-Software" ma:internalName="LinkAufMasterPlan">
      <xsd:simpleType>
        <xsd:restriction base="dms:Boolean"/>
      </xsd:simpleType>
    </xsd:element>
    <xsd:element name="h5c41edfcf124e5d8e4c27c7abc6cffb" ma:index="24" nillable="true" ma:taxonomy="true" ma:internalName="h5c41edfcf124e5d8e4c27c7abc6cffb" ma:taxonomyFieldName="DocTag" ma:displayName="Kategorie" ma:default="" ma:fieldId="{15c41edf-cf12-4e5d-8e4c-27c7abc6cffb}" ma:taxonomyMulti="true" ma:sspId="b7e3d08f-41ed-4777-85a0-07d45b7adf25" ma:termSetId="7e3c5b34-9498-4f5b-9eb0-17383a14c07d" ma:anchorId="00000000-0000-0000-0000-000000000000" ma:open="false" ma:isKeyword="false">
      <xsd:complexType>
        <xsd:sequence>
          <xsd:element ref="pc:Terms" minOccurs="0" maxOccurs="1">
          </xsd:element>
        </xsd:sequence>
      </xsd:complexType>
    </xsd:element>
    <xsd:element name="TaxCatchAll" ma:index="25" nillable="true" ma:displayName="Taxonomiespalte &quot;Alle abfangen&quot;" ma:description="" ma:hidden="true" ma:list="{d02676f9-10fc-42d6-8219-c23c7fb8a904}" ma:internalName="TaxCatchAll" ma:showField="CatchAllData" ma:web="e901819e-9b04-4ef2-8749-5f58f8a19d92">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iespalte &quot;Alle abfangen&quot;1" ma:description="" ma:hidden="true" ma:list="{d02676f9-10fc-42d6-8219-c23c7fb8a904}" ma:internalName="TaxCatchAllLabel" ma:readOnly="true" ma:showField="CatchAllDataLabel" ma:web="e901819e-9b04-4ef2-8749-5f58f8a19d92">
      <xsd:complexType>
        <xsd:complexContent>
          <xsd:extension base="dms:MultiChoiceLookup">
            <xsd:sequence>
              <xsd:element name="Value" type="dms:Lookup" maxOccurs="unbounded" minOccurs="0" nillable="true"/>
            </xsd:sequence>
          </xsd:extension>
        </xsd:complexContent>
      </xsd:complexType>
    </xsd:element>
    <xsd:element name="Sortierung" ma:index="28" nillable="true" ma:displayName="Sortierung" ma:format="Dropdown" ma:internalName="Sortierung">
      <xsd:simpleType>
        <xsd:union memberTypes="dms:Text">
          <xsd:simpleType>
            <xsd:restriction base="dms:Choice">
              <xsd:enumeration value="10"/>
              <xsd:enumeration value="20"/>
              <xsd:enumeration value="30"/>
              <xsd:enumeration value="40"/>
              <xsd:enumeration value="50"/>
              <xsd:enumeration value="60"/>
              <xsd:enumeration value="70"/>
              <xsd:enumeration value="80"/>
              <xsd:enumeration value="90"/>
              <xsd:enumeration value="100"/>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5B8123E-7A87-4FE7-BB65-F7DC990C520C" elementFormDefault="qualified">
    <xsd:import namespace="http://schemas.microsoft.com/office/2006/documentManagement/types"/>
    <xsd:import namespace="http://schemas.microsoft.com/office/infopath/2007/PartnerControls"/>
    <xsd:element name="ThematischeZugehoerigkeit" ma:index="11" nillable="true" ma:displayName="Thematische Zugehörigkeit" ma:description="" ma:internalName="ThematischeZugehoerigkeit">
      <xsd:simpleType>
        <xsd:restriction base="dms:Text"/>
      </xsd:simpleType>
    </xsd:element>
    <xsd:element name="Standardkategorie" ma:index="12" nillable="true" ma:displayName="Standardkategorie" ma:default=" " ma:description="" ma:format="Dropdown" ma:internalName="Standardkategorie">
      <xsd:simpleType>
        <xsd:restriction base="dms:Choice">
          <xsd:enumeration value=" "/>
          <xsd:enumeration value="Info"/>
          <xsd:enumeration value="Hilfsmittel"/>
          <xsd:enumeration value="Pflicht"/>
          <xsd:enumeration value="Standard"/>
          <xsd:enumeration value="Prüfpunktstandard"/>
        </xsd:restriction>
      </xsd:simpleType>
    </xsd:element>
    <xsd:element name="Umgebung" ma:index="13" ma:displayName="Umgebung" ma:description="" ma:format="Dropdown" ma:internalName="Umgebung">
      <xsd:simpleType>
        <xsd:restriction base="dms:Choice">
          <xsd:enumeration value="MASTERPLAN"/>
          <xsd:enumeration value="PLANMANAGER"/>
          <xsd:enumeration value="MASTERPLAN und PLANMANAGER"/>
          <xsd:enumeration value="KWISSEN"/>
        </xsd:restriction>
      </xsd:simpleType>
    </xsd:element>
    <xsd:element name="Hinweistext" ma:index="15" nillable="true" ma:displayName="Hinweistext" ma:description="" ma:internalName="Hinweistext">
      <xsd:simpleType>
        <xsd:restriction base="dms:Note"/>
      </xsd:simpleType>
    </xsd:element>
    <xsd:element name="Beschreibungstext" ma:index="16" nillable="true" ma:displayName="Beschreibungstext" ma:description="" ma:internalName="Beschreibungstext">
      <xsd:simpleType>
        <xsd:restriction base="dms:Note"/>
      </xsd:simpleType>
    </xsd:element>
    <xsd:element name="Firmierung" ma:index="17" ma:displayName="Firmierung" ma:default="Köster GmbH" ma:description="" ma:format="Dropdown" ma:internalName="Firmierung">
      <xsd:simpleType>
        <xsd:restriction base="dms:Choice">
          <xsd:enumeration value="Köster GmbH"/>
          <xsd:enumeration value="Baresel GmbH"/>
        </xsd:restriction>
      </xsd:simpleType>
    </xsd:element>
    <xsd:element name="Internetseite" ma:index="18" ma:displayName="Internetseite" ma:default="www.koester-bau.de" ma:description="" ma:format="Dropdown" ma:internalName="Internetseite">
      <xsd:simpleType>
        <xsd:restriction base="dms:Choice">
          <xsd:enumeration value="www.koester-bau.de"/>
          <xsd:enumeration value="www.baresel.de"/>
        </xsd:restriction>
      </xsd:simpleType>
    </xsd:element>
    <xsd:element name="Stand" ma:index="19" nillable="true" ma:displayName="Stand" ma:description="" ma:format="DateOnly" ma:internalName="Stand">
      <xsd:simpleType>
        <xsd:restriction base="dms:DateTime"/>
      </xsd:simpleType>
    </xsd:element>
    <xsd:element name="Vorschaubild" ma:index="20" nillable="true" ma:displayName="Vorschaubild" ma:description="" ma:format="Image" ma:internalName="Vorschaubild">
      <xsd:complexType>
        <xsd:complexContent>
          <xsd:extension base="dms:URL">
            <xsd:sequence>
              <xsd:element name="Url" type="dms:ValidUrl" minOccurs="0" nillable="true"/>
              <xsd:element name="Description" type="xsd:string" nillable="true"/>
            </xsd:sequence>
          </xsd:extension>
        </xsd:complexContent>
      </xsd:complexType>
    </xsd:element>
    <xsd:element name="Pate" ma:index="21" ma:displayName="Pate" ma:description="" ma:internalName="Pate" ma:showField="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eschaeftsfuehrer" ma:index="22" nillable="true" ma:displayName="Geschäftsführer" ma:description="" ma:internalName="Geschaeftsfuehrer"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dakteur" ma:index="23" nillable="true" ma:displayName="Redakteur" ma:description="" ma:internalName="Redakteur"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xs:element ref="pc:AccountId" minOccurs="0">
          </xs:element>
          <xs:element ref="pc:AccountType" minOccurs="0">
          </xs:element>
        </xs:sequence>
      </xs:complexType>
    </xs:element>
    <xs:element name="DisplayName" type="xs:string">
    </xs:element>
    <xs:element name="AccountId" type="xs:string">
    </xs:element>
    <xs:element name="AccountType" type="xs:string">
    </xs:element>
    <xs:element name="BDCAssociatedEntity">
      <xs:complexType>
        <xs:sequence>
          <xs:element ref="pc:BDCEntity" minOccurs="0" maxOccurs="unbounded">
          </xs:element>
        </xs:sequence>
        <xs:attribute ref="pc:EntityNamespace">
        </xs:attribute>
        <xs:attribute ref="pc:EntityName">
        </xs:attribute>
        <xs:attribute ref="pc:SystemInstanceName">
        </xs:attribute>
        <xs:attribute ref="pc:AssociationName">
        </xs:attribute>
      </xs:complexType>
    </xs:element>
    <xs:attribute name="EntityNamespace" type="xs:string">
    </xs:attribute>
    <xs:attribute name="EntityName" type="xs:string">
    </xs:attribute>
    <xs:attribute name="SystemInstanceName" type="xs:string">
    </xs:attribute>
    <xs:attribute name="AssociationName" type="xs:string">
    </xs:attribute>
    <xs:element name="BDCEntity">
      <xs:complexType>
        <xs:sequence>
          <xs:element ref="pc:EntityDisplayName" minOccurs="0">
          </xs:element>
          <xs:element ref="pc:EntityInstanceReference" minOccurs="0">
          </xs:element>
          <xs:element ref="pc:EntityId1" minOccurs="0">
          </xs:element>
          <xs:element ref="pc:EntityId2" minOccurs="0">
          </xs:element>
          <xs:element ref="pc:EntityId3" minOccurs="0">
          </xs:element>
          <xs:element ref="pc:EntityId4" minOccurs="0">
          </xs:element>
          <xs:element ref="pc:EntityId5" minOccurs="0">
          </xs:element>
        </xs:sequence>
      </xs:complexType>
    </xs:element>
    <xs:element name="EntityDisplayName" type="xs:string">
    </xs:element>
    <xs:element name="EntityInstanceReference" type="xs:string">
    </xs:element>
    <xs:element name="EntityId1" type="xs:string">
    </xs:element>
    <xs:element name="EntityId2" type="xs:string">
    </xs:element>
    <xs:element name="EntityId3" type="xs:string">
    </xs:element>
    <xs:element name="EntityId4" type="xs:string">
    </xs:element>
    <xs:element name="EntityId5" type="xs:string">
    </xs:element>
    <xs:element name="Terms">
      <xs:complexType>
        <xs:sequence>
          <xs:element ref="pc:TermInfo" minOccurs="0" maxOccurs="unbounded">
          </xs:element>
        </xs:sequence>
      </xs:complexType>
    </xs:element>
    <xs:element name="TermInfo">
      <xs:complexType>
        <xs:sequence>
          <xs:element ref="pc:TermName" minOccurs="0">
          </xs:element>
          <xs:element ref="pc:TermId" minOccurs="0">
          </xs:element>
        </xs:sequence>
      </xs:complexType>
    </xs:element>
    <xs:element name="TermName" type="xs:string">
    </xs:element>
    <xs:element name="TermId" type="xs:string">
    </xs:element>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rtierung xmlns="e901819e-9b04-4ef2-8749-5f58f8a19d92">20</Sortierung>
    <h5c41edfcf124e5d8e4c27c7abc6cffb xmlns="e901819e-9b04-4ef2-8749-5f58f8a19d92">
      <Terms xmlns="http://schemas.microsoft.com/office/infopath/2007/PartnerControls"/>
    </h5c41edfcf124e5d8e4c27c7abc6cffb>
    <TaxCatchAll xmlns="e901819e-9b04-4ef2-8749-5f58f8a19d92"/>
    <_dlc_DocId xmlns="e901819e-9b04-4ef2-8749-5f58f8a19d92">WKID-4329-2</_dlc_DocId>
    <_dlc_DocIdUrl xmlns="e901819e-9b04-4ef2-8749-5f58f8a19d92">
      <Url>http://wissen.koester.de/selbstmanagement/vorlagen_office/word_vorlagen/_layouts/DocIdRedir.aspx?ID=WKID-4329-2</Url>
      <Description>WKID-4329-2</Description>
    </_dlc_DocIdUrl>
    <LinkAufMasterPlan xmlns="e901819e-9b04-4ef2-8749-5f58f8a19d92">false</LinkAufMasterPlan>
    <ThematischeZugehoerigkeit xmlns="95B8123E-7A87-4FE7-BB65-F7DC990C520C">Untertitel</ThematischeZugehoerigkeit>
    <Vorschaubild xmlns="95B8123E-7A87-4FE7-BB65-F7DC990C520C">
      <Url xsi:nil="true"/>
      <Description xsi:nil="true"/>
    </Vorschaubild>
    <Standardkategorie xmlns="95B8123E-7A87-4FE7-BB65-F7DC990C520C"> </Standardkategorie>
    <Pate xmlns="95B8123E-7A87-4FE7-BB65-F7DC990C520C">
      <UserInfo>
        <DisplayName>Roesch, Adolf</DisplayName>
        <AccountId>2121</AccountId>
        <AccountType/>
      </UserInfo>
    </Pate>
    <Hinweistext xmlns="95B8123E-7A87-4FE7-BB65-F7DC990C520C" xsi:nil="true"/>
    <Firmierung xmlns="95B8123E-7A87-4FE7-BB65-F7DC990C520C">Köster GmbH</Firmierung>
    <Umgebung xmlns="95B8123E-7A87-4FE7-BB65-F7DC990C520C">KWISSEN</Umgebung>
    <Beschreibungstext xmlns="95B8123E-7A87-4FE7-BB65-F7DC990C520C">extern = farbig</Beschreibungstext>
    <Stand xmlns="95B8123E-7A87-4FE7-BB65-F7DC990C520C">2019-08-06T22:00:00+00:00</Stand>
    <Geschaeftsfuehrer xmlns="95B8123E-7A87-4FE7-BB65-F7DC990C520C">
      <UserInfo>
        <DisplayName/>
        <AccountId xsi:nil="true"/>
        <AccountType/>
      </UserInfo>
    </Geschaeftsfuehrer>
    <Redakteur xmlns="95B8123E-7A87-4FE7-BB65-F7DC990C520C">
      <UserInfo>
        <DisplayName>Dierker, Julia Alexandra</DisplayName>
        <AccountId>2309</AccountId>
        <AccountType/>
      </UserInfo>
    </Redakteur>
    <Internetseite xmlns="95B8123E-7A87-4FE7-BB65-F7DC990C520C">www.koester-bau.de</Internetseit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E7A47-BCDB-4EEF-934B-54E772E43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1819e-9b04-4ef2-8749-5f58f8a19d92"/>
    <ds:schemaRef ds:uri="95B8123E-7A87-4FE7-BB65-F7DC990C5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74339-183A-4A62-8418-F1D0DBF94001}">
  <ds:schemaRefs>
    <ds:schemaRef ds:uri="e901819e-9b04-4ef2-8749-5f58f8a19d92"/>
    <ds:schemaRef ds:uri="http://schemas.microsoft.com/office/2006/documentManagement/types"/>
    <ds:schemaRef ds:uri="http://www.w3.org/XML/1998/namespace"/>
    <ds:schemaRef ds:uri="http://schemas.openxmlformats.org/package/2006/metadata/core-properties"/>
    <ds:schemaRef ds:uri="http://purl.org/dc/elements/1.1/"/>
    <ds:schemaRef ds:uri="95B8123E-7A87-4FE7-BB65-F7DC990C520C"/>
    <ds:schemaRef ds:uri="http://schemas.microsoft.com/office/infopath/2007/PartnerControls"/>
    <ds:schemaRef ds:uri="http://schemas.microsoft.com/office/2006/metadata/properties"/>
    <ds:schemaRef ds:uri="http://purl.org/dc/terms/"/>
    <ds:schemaRef ds:uri="http://purl.org/dc/dcmitype/"/>
  </ds:schemaRefs>
</ds:datastoreItem>
</file>

<file path=customXml/itemProps3.xml><?xml version="1.0" encoding="utf-8"?>
<ds:datastoreItem xmlns:ds="http://schemas.openxmlformats.org/officeDocument/2006/customXml" ds:itemID="{915C4962-4B75-4FB1-BB55-BB8C17A9D379}">
  <ds:schemaRefs>
    <ds:schemaRef ds:uri="http://schemas.microsoft.com/sharepoint/events"/>
  </ds:schemaRefs>
</ds:datastoreItem>
</file>

<file path=customXml/itemProps4.xml><?xml version="1.0" encoding="utf-8"?>
<ds:datastoreItem xmlns:ds="http://schemas.openxmlformats.org/officeDocument/2006/customXml" ds:itemID="{4AE689E8-BE06-4638-B5B3-BF98B33E381A}">
  <ds:schemaRefs>
    <ds:schemaRef ds:uri="http://schemas.microsoft.com/sharepoint/v3/contenttype/forms"/>
  </ds:schemaRefs>
</ds:datastoreItem>
</file>

<file path=customXml/itemProps5.xml><?xml version="1.0" encoding="utf-8"?>
<ds:datastoreItem xmlns:ds="http://schemas.openxmlformats.org/officeDocument/2006/customXml" ds:itemID="{D4C6154F-1ED3-41FA-A597-CFC638D9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Koester-Hochformat_farbig.dotx</Template>
  <TotalTime>0</TotalTime>
  <Pages>6</Pages>
  <Words>1149</Words>
  <Characters>7242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Titel</vt:lpstr>
    </vt:vector>
  </TitlesOfParts>
  <Company>Köster GmbH</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bjoern.plantholt@koester-bau.de</dc:creator>
  <cp:lastModifiedBy>Plantholt, Björn</cp:lastModifiedBy>
  <cp:revision>2</cp:revision>
  <cp:lastPrinted>2019-10-02T09:15:00Z</cp:lastPrinted>
  <dcterms:created xsi:type="dcterms:W3CDTF">2020-09-24T14:32:00Z</dcterms:created>
  <dcterms:modified xsi:type="dcterms:W3CDTF">2020-09-24T14:32:00Z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0x01010042B02663D310415A90F3CE7CF7F09FD000A349510AC0E41745A2DD9F8E86B3310A</vt:lpwstr>
  </property>
  <property fmtid="{D5CDD505-2E9C-101B-9397-08002B2CF9AE}" pid="3" name="_dlc_DocIdItemGuid">
    <vt:lpwstr>d9d800c3-b9c9-4a96-bb9d-62d18584f7a0</vt:lpwstr>
  </property>
  <property fmtid="{D5CDD505-2E9C-101B-9397-08002B2CF9AE}" pid="4" name="DocTag">
    <vt:lpwstr/>
  </property>
</Properties>
</file>